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A4" w:rsidRDefault="006366A4" w:rsidP="006366A4">
      <w:pPr>
        <w:spacing w:after="0" w:line="0" w:lineRule="atLeast"/>
        <w:jc w:val="center"/>
        <w:rPr>
          <w:b/>
          <w:sz w:val="28"/>
          <w:u w:val="single"/>
        </w:rPr>
      </w:pPr>
      <w:r>
        <w:rPr>
          <w:b/>
          <w:sz w:val="28"/>
          <w:u w:val="single"/>
        </w:rPr>
        <w:t>1.- CANTEMOS  Y BAILEMOS</w:t>
      </w:r>
    </w:p>
    <w:p w:rsidR="006366A4" w:rsidRPr="0048036A" w:rsidRDefault="006366A4" w:rsidP="006366A4">
      <w:pPr>
        <w:spacing w:after="0" w:line="0" w:lineRule="atLeast"/>
        <w:jc w:val="center"/>
        <w:rPr>
          <w:b/>
          <w:sz w:val="12"/>
          <w:u w:val="single"/>
        </w:rPr>
      </w:pPr>
      <w:r>
        <w:rPr>
          <w:b/>
          <w:noProof/>
          <w:sz w:val="12"/>
          <w:u w:val="single"/>
          <w:lang w:val="es-PE" w:eastAsia="es-PE"/>
        </w:rPr>
        <w:drawing>
          <wp:anchor distT="0" distB="0" distL="114300" distR="114300" simplePos="0" relativeHeight="251659264" behindDoc="0" locked="0" layoutInCell="1" allowOverlap="1" wp14:anchorId="7BBE5D85" wp14:editId="5116B56C">
            <wp:simplePos x="0" y="0"/>
            <wp:positionH relativeFrom="column">
              <wp:posOffset>931968</wp:posOffset>
            </wp:positionH>
            <wp:positionV relativeFrom="paragraph">
              <wp:posOffset>36076</wp:posOffset>
            </wp:positionV>
            <wp:extent cx="1803762" cy="1492370"/>
            <wp:effectExtent l="0" t="0" r="6350" b="0"/>
            <wp:wrapNone/>
            <wp:docPr id="1" name="Imagen 1" descr="http://www.devocionalinfantil.com/wp-content/uploads/2012/02/granito-de-most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devocionalinfantil.com/wp-content/uploads/2012/02/granito-de-mostaza.jpg"/>
                    <pic:cNvPicPr>
                      <a:picLocks noChangeAspect="1" noChangeArrowheads="1"/>
                    </pic:cNvPicPr>
                  </pic:nvPicPr>
                  <pic:blipFill>
                    <a:blip r:embed="rId7">
                      <a:grayscl/>
                      <a:extLst>
                        <a:ext uri="{28A0092B-C50C-407E-A947-70E740481C1C}">
                          <a14:useLocalDpi xmlns:a14="http://schemas.microsoft.com/office/drawing/2010/main" val="0"/>
                        </a:ext>
                      </a:extLst>
                    </a:blip>
                    <a:srcRect l="2168" t="3571" r="3531" b="6122"/>
                    <a:stretch>
                      <a:fillRect/>
                    </a:stretch>
                  </pic:blipFill>
                  <pic:spPr bwMode="auto">
                    <a:xfrm>
                      <a:off x="0" y="0"/>
                      <a:ext cx="1805512" cy="14938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6A4" w:rsidRDefault="006366A4" w:rsidP="006366A4">
      <w:pPr>
        <w:pStyle w:val="NormalWeb"/>
        <w:shd w:val="clear" w:color="auto" w:fill="FFFFFF"/>
        <w:spacing w:before="0" w:beforeAutospacing="0" w:after="0" w:afterAutospacing="0" w:line="0" w:lineRule="atLeast"/>
        <w:ind w:left="4678"/>
        <w:jc w:val="both"/>
        <w:rPr>
          <w:rFonts w:ascii="Calibri" w:hAnsi="Calibri"/>
          <w:color w:val="000000"/>
          <w:sz w:val="22"/>
          <w:szCs w:val="21"/>
        </w:rPr>
      </w:pPr>
      <w:r w:rsidRPr="00406C00">
        <w:rPr>
          <w:rFonts w:ascii="Calibri" w:hAnsi="Calibri"/>
          <w:color w:val="000000"/>
          <w:sz w:val="22"/>
          <w:szCs w:val="21"/>
        </w:rPr>
        <w:t>Si tuvieras fe como un granito de</w:t>
      </w:r>
      <w:r>
        <w:rPr>
          <w:rFonts w:ascii="Calibri" w:hAnsi="Calibri"/>
          <w:color w:val="000000"/>
          <w:sz w:val="22"/>
          <w:szCs w:val="21"/>
        </w:rPr>
        <w:t xml:space="preserve"> mostaza, eso dice el Señor (bis)</w:t>
      </w:r>
    </w:p>
    <w:p w:rsidR="006366A4" w:rsidRPr="00ED26F1" w:rsidRDefault="006366A4" w:rsidP="006366A4">
      <w:pPr>
        <w:pStyle w:val="NormalWeb"/>
        <w:shd w:val="clear" w:color="auto" w:fill="FFFFFF"/>
        <w:spacing w:before="0" w:beforeAutospacing="0" w:after="0" w:afterAutospacing="0" w:line="0" w:lineRule="atLeast"/>
        <w:ind w:left="5245"/>
        <w:jc w:val="both"/>
        <w:rPr>
          <w:rFonts w:ascii="Calibri" w:hAnsi="Calibri"/>
          <w:color w:val="000000"/>
          <w:sz w:val="12"/>
          <w:szCs w:val="21"/>
        </w:rPr>
      </w:pPr>
    </w:p>
    <w:p w:rsidR="006366A4" w:rsidRDefault="006366A4" w:rsidP="006366A4">
      <w:pPr>
        <w:pStyle w:val="NormalWeb"/>
        <w:shd w:val="clear" w:color="auto" w:fill="FFFFFF"/>
        <w:spacing w:before="0" w:beforeAutospacing="0" w:after="0" w:afterAutospacing="0" w:line="0" w:lineRule="atLeast"/>
        <w:ind w:left="4678"/>
        <w:jc w:val="both"/>
        <w:rPr>
          <w:rFonts w:ascii="Calibri" w:hAnsi="Calibri"/>
          <w:color w:val="000000"/>
          <w:sz w:val="22"/>
          <w:szCs w:val="21"/>
        </w:rPr>
      </w:pPr>
      <w:r>
        <w:rPr>
          <w:rFonts w:ascii="Calibri" w:hAnsi="Calibri"/>
          <w:color w:val="000000"/>
          <w:sz w:val="22"/>
          <w:szCs w:val="21"/>
        </w:rPr>
        <w:t>Tú</w:t>
      </w:r>
      <w:r w:rsidRPr="00406C00">
        <w:rPr>
          <w:rFonts w:ascii="Calibri" w:hAnsi="Calibri"/>
          <w:color w:val="000000"/>
          <w:sz w:val="22"/>
          <w:szCs w:val="21"/>
        </w:rPr>
        <w:t xml:space="preserve"> le dirías a la</w:t>
      </w:r>
      <w:r>
        <w:rPr>
          <w:rFonts w:ascii="Calibri" w:hAnsi="Calibri"/>
          <w:color w:val="000000"/>
          <w:sz w:val="22"/>
          <w:szCs w:val="21"/>
        </w:rPr>
        <w:t>s</w:t>
      </w:r>
      <w:r w:rsidRPr="00406C00">
        <w:rPr>
          <w:rFonts w:ascii="Calibri" w:hAnsi="Calibri"/>
          <w:color w:val="000000"/>
          <w:sz w:val="22"/>
          <w:szCs w:val="21"/>
        </w:rPr>
        <w:t xml:space="preserve"> montañas</w:t>
      </w:r>
      <w:r>
        <w:rPr>
          <w:rFonts w:ascii="Calibri" w:hAnsi="Calibri"/>
          <w:color w:val="000000"/>
          <w:sz w:val="22"/>
          <w:szCs w:val="21"/>
        </w:rPr>
        <w:t xml:space="preserve"> muévanse, muévanse (bis)</w:t>
      </w:r>
      <w:r w:rsidRPr="0048036A">
        <w:t xml:space="preserve"> </w:t>
      </w:r>
      <w:r w:rsidRPr="00406C00">
        <w:rPr>
          <w:rFonts w:ascii="Calibri" w:hAnsi="Calibri"/>
          <w:color w:val="000000"/>
          <w:sz w:val="22"/>
          <w:szCs w:val="21"/>
        </w:rPr>
        <w:t>Y las montañas se m</w:t>
      </w:r>
      <w:r>
        <w:rPr>
          <w:rFonts w:ascii="Calibri" w:hAnsi="Calibri"/>
          <w:color w:val="000000"/>
          <w:sz w:val="22"/>
          <w:szCs w:val="21"/>
        </w:rPr>
        <w:t>overán, se moverán, se moverán (bis)</w:t>
      </w:r>
    </w:p>
    <w:p w:rsidR="006366A4" w:rsidRPr="00ED26F1" w:rsidRDefault="006366A4" w:rsidP="006366A4">
      <w:pPr>
        <w:pStyle w:val="NormalWeb"/>
        <w:shd w:val="clear" w:color="auto" w:fill="FFFFFF"/>
        <w:spacing w:before="0" w:beforeAutospacing="0" w:after="0" w:afterAutospacing="0" w:line="0" w:lineRule="atLeast"/>
        <w:ind w:left="5245"/>
        <w:jc w:val="both"/>
        <w:rPr>
          <w:rFonts w:ascii="Calibri" w:hAnsi="Calibri"/>
          <w:color w:val="000000"/>
          <w:sz w:val="12"/>
          <w:szCs w:val="21"/>
        </w:rPr>
      </w:pPr>
    </w:p>
    <w:p w:rsidR="006366A4" w:rsidRDefault="006366A4" w:rsidP="006366A4">
      <w:pPr>
        <w:pStyle w:val="NormalWeb"/>
        <w:shd w:val="clear" w:color="auto" w:fill="FFFFFF"/>
        <w:spacing w:before="0" w:beforeAutospacing="0" w:after="0" w:afterAutospacing="0" w:line="0" w:lineRule="atLeast"/>
        <w:ind w:left="4678"/>
        <w:jc w:val="both"/>
        <w:rPr>
          <w:rFonts w:ascii="Calibri" w:hAnsi="Calibri"/>
          <w:color w:val="000000"/>
          <w:sz w:val="22"/>
          <w:szCs w:val="21"/>
        </w:rPr>
      </w:pPr>
      <w:r w:rsidRPr="00406C00">
        <w:rPr>
          <w:rFonts w:ascii="Calibri" w:hAnsi="Calibri"/>
          <w:color w:val="000000"/>
          <w:sz w:val="22"/>
          <w:szCs w:val="21"/>
        </w:rPr>
        <w:t>Si tuvieras fe como un granito de</w:t>
      </w:r>
      <w:r>
        <w:rPr>
          <w:rFonts w:ascii="Calibri" w:hAnsi="Calibri"/>
          <w:color w:val="000000"/>
          <w:sz w:val="22"/>
          <w:szCs w:val="21"/>
        </w:rPr>
        <w:t xml:space="preserve"> mostaza, eso dice el Señor (bis)</w:t>
      </w:r>
    </w:p>
    <w:p w:rsidR="006366A4" w:rsidRPr="00ED26F1" w:rsidRDefault="006366A4" w:rsidP="006366A4">
      <w:pPr>
        <w:pStyle w:val="NormalWeb"/>
        <w:shd w:val="clear" w:color="auto" w:fill="FFFFFF"/>
        <w:spacing w:before="0" w:beforeAutospacing="0" w:after="0" w:afterAutospacing="0" w:line="0" w:lineRule="atLeast"/>
        <w:ind w:left="5245"/>
        <w:jc w:val="both"/>
        <w:rPr>
          <w:rFonts w:ascii="Calibri" w:hAnsi="Calibri"/>
          <w:color w:val="000000"/>
          <w:sz w:val="12"/>
          <w:szCs w:val="21"/>
        </w:rPr>
      </w:pPr>
    </w:p>
    <w:p w:rsidR="006366A4" w:rsidRPr="002962C6" w:rsidRDefault="006366A4" w:rsidP="002962C6">
      <w:pPr>
        <w:pStyle w:val="NormalWeb"/>
        <w:shd w:val="clear" w:color="auto" w:fill="FFFFFF"/>
        <w:spacing w:before="0" w:beforeAutospacing="0" w:after="0" w:afterAutospacing="0" w:line="0" w:lineRule="atLeast"/>
        <w:ind w:left="4678"/>
        <w:jc w:val="both"/>
        <w:rPr>
          <w:rFonts w:ascii="Calibri" w:hAnsi="Calibri"/>
          <w:color w:val="000000"/>
          <w:sz w:val="22"/>
          <w:szCs w:val="21"/>
        </w:rPr>
      </w:pPr>
      <w:r>
        <w:rPr>
          <w:rFonts w:ascii="Calibri" w:hAnsi="Calibri"/>
          <w:color w:val="000000"/>
          <w:sz w:val="22"/>
          <w:szCs w:val="21"/>
        </w:rPr>
        <w:t>Tú</w:t>
      </w:r>
      <w:r w:rsidRPr="00406C00">
        <w:rPr>
          <w:rFonts w:ascii="Calibri" w:hAnsi="Calibri"/>
          <w:color w:val="000000"/>
          <w:sz w:val="22"/>
          <w:szCs w:val="21"/>
        </w:rPr>
        <w:t xml:space="preserve"> les dirías </w:t>
      </w:r>
      <w:r>
        <w:rPr>
          <w:rFonts w:ascii="Calibri" w:hAnsi="Calibri"/>
          <w:color w:val="000000"/>
          <w:sz w:val="22"/>
          <w:szCs w:val="21"/>
        </w:rPr>
        <w:t xml:space="preserve">a los enfermos </w:t>
      </w:r>
      <w:proofErr w:type="spellStart"/>
      <w:r>
        <w:rPr>
          <w:rFonts w:ascii="Calibri" w:hAnsi="Calibri"/>
          <w:color w:val="000000"/>
          <w:sz w:val="22"/>
          <w:szCs w:val="21"/>
        </w:rPr>
        <w:t>sanensé</w:t>
      </w:r>
      <w:proofErr w:type="spellEnd"/>
      <w:r>
        <w:rPr>
          <w:rFonts w:ascii="Calibri" w:hAnsi="Calibri"/>
          <w:color w:val="000000"/>
          <w:sz w:val="22"/>
          <w:szCs w:val="21"/>
        </w:rPr>
        <w:t xml:space="preserve">, </w:t>
      </w:r>
      <w:proofErr w:type="spellStart"/>
      <w:r>
        <w:rPr>
          <w:rFonts w:ascii="Calibri" w:hAnsi="Calibri"/>
          <w:color w:val="000000"/>
          <w:sz w:val="22"/>
          <w:szCs w:val="21"/>
        </w:rPr>
        <w:t>sanensé</w:t>
      </w:r>
      <w:proofErr w:type="spellEnd"/>
      <w:r>
        <w:rPr>
          <w:rFonts w:ascii="Calibri" w:hAnsi="Calibri"/>
          <w:color w:val="000000"/>
          <w:sz w:val="22"/>
          <w:szCs w:val="21"/>
        </w:rPr>
        <w:t xml:space="preserve"> (bis)</w:t>
      </w:r>
      <w:r>
        <w:rPr>
          <w:rFonts w:ascii="Calibri" w:hAnsi="Calibri"/>
          <w:color w:val="000000"/>
          <w:sz w:val="22"/>
          <w:szCs w:val="21"/>
        </w:rPr>
        <w:br/>
        <w:t>Y  los enfermos se sanará</w:t>
      </w:r>
      <w:r w:rsidRPr="00406C00">
        <w:rPr>
          <w:rFonts w:ascii="Calibri" w:hAnsi="Calibri"/>
          <w:color w:val="000000"/>
          <w:sz w:val="22"/>
          <w:szCs w:val="21"/>
        </w:rPr>
        <w:t>n,</w:t>
      </w:r>
      <w:r>
        <w:rPr>
          <w:rFonts w:ascii="Calibri" w:hAnsi="Calibri"/>
          <w:color w:val="000000"/>
          <w:sz w:val="22"/>
          <w:szCs w:val="21"/>
        </w:rPr>
        <w:t xml:space="preserve"> </w:t>
      </w:r>
      <w:r w:rsidRPr="00406C00">
        <w:rPr>
          <w:rFonts w:ascii="Calibri" w:hAnsi="Calibri"/>
          <w:color w:val="000000"/>
          <w:sz w:val="22"/>
          <w:szCs w:val="21"/>
        </w:rPr>
        <w:t>se san</w:t>
      </w:r>
      <w:r>
        <w:rPr>
          <w:rFonts w:ascii="Calibri" w:hAnsi="Calibri"/>
          <w:color w:val="000000"/>
          <w:sz w:val="22"/>
          <w:szCs w:val="21"/>
        </w:rPr>
        <w:t>arán, se sanarán</w:t>
      </w:r>
    </w:p>
    <w:p w:rsidR="00E31B69" w:rsidRPr="00E31B69" w:rsidRDefault="00E31B69" w:rsidP="00E31B69">
      <w:pPr>
        <w:tabs>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4058"/>
        <w:jc w:val="both"/>
        <w:rPr>
          <w:rFonts w:eastAsia="Times New Roman" w:cs="Calibri"/>
          <w:b/>
          <w:i/>
          <w:color w:val="000000"/>
          <w:sz w:val="28"/>
          <w:szCs w:val="28"/>
          <w:u w:val="single"/>
          <w:lang w:eastAsia="es-ES"/>
        </w:rPr>
      </w:pPr>
      <w:r w:rsidRPr="002962C6">
        <w:rPr>
          <w:rFonts w:eastAsia="Times New Roman" w:cs="Calibri"/>
          <w:b/>
          <w:color w:val="000000"/>
          <w:sz w:val="28"/>
          <w:szCs w:val="28"/>
          <w:u w:val="single"/>
          <w:lang w:eastAsia="es-ES"/>
        </w:rPr>
        <w:t xml:space="preserve">2.- </w:t>
      </w:r>
      <w:r w:rsidRPr="00E31B69">
        <w:rPr>
          <w:rFonts w:eastAsia="Times New Roman" w:cs="Calibri"/>
          <w:b/>
          <w:color w:val="000000"/>
          <w:sz w:val="28"/>
          <w:szCs w:val="28"/>
          <w:u w:val="single"/>
          <w:lang w:eastAsia="es-ES"/>
        </w:rPr>
        <w:t>EL DIARIO DE MARIA</w:t>
      </w:r>
    </w:p>
    <w:p w:rsidR="00E31B69" w:rsidRPr="00E31B69" w:rsidRDefault="00E31B69" w:rsidP="00E31B69">
      <w:pPr>
        <w:tabs>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4058"/>
        <w:jc w:val="both"/>
        <w:rPr>
          <w:rFonts w:ascii="Bodoni MT Black" w:eastAsia="Times New Roman" w:hAnsi="Bodoni MT Black" w:cs="Arial"/>
          <w:b/>
          <w:i/>
          <w:color w:val="000000"/>
          <w:lang w:eastAsia="es-ES"/>
        </w:rPr>
      </w:pPr>
      <w:bookmarkStart w:id="0" w:name="_GoBack"/>
      <w:bookmarkEnd w:id="0"/>
    </w:p>
    <w:p w:rsidR="00E31B69" w:rsidRPr="00E31B69" w:rsidRDefault="00F02E75" w:rsidP="00E31B69">
      <w:pPr>
        <w:tabs>
          <w:tab w:val="left" w:pos="916"/>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4058"/>
        <w:jc w:val="both"/>
        <w:rPr>
          <w:rFonts w:eastAsia="Arial Unicode MS" w:cs="Calibri"/>
          <w:color w:val="000000"/>
          <w:lang w:eastAsia="es-ES"/>
        </w:rPr>
      </w:pPr>
      <w:r w:rsidRPr="00C3652D">
        <w:rPr>
          <w:rFonts w:ascii="Courier New" w:eastAsia="Times New Roman" w:hAnsi="Courier New" w:cs="Courier New"/>
          <w:i/>
          <w:noProof/>
          <w:color w:val="000000"/>
          <w:sz w:val="20"/>
          <w:szCs w:val="20"/>
          <w:lang w:val="es-PE" w:eastAsia="es-PE"/>
        </w:rPr>
        <w:drawing>
          <wp:anchor distT="0" distB="0" distL="114300" distR="114300" simplePos="0" relativeHeight="251661312" behindDoc="0" locked="0" layoutInCell="1" allowOverlap="1" wp14:anchorId="716B7869" wp14:editId="42F736FA">
            <wp:simplePos x="0" y="0"/>
            <wp:positionH relativeFrom="margin">
              <wp:posOffset>4101465</wp:posOffset>
            </wp:positionH>
            <wp:positionV relativeFrom="margin">
              <wp:posOffset>2426970</wp:posOffset>
            </wp:positionV>
            <wp:extent cx="2156460" cy="1689100"/>
            <wp:effectExtent l="0" t="0" r="0" b="6350"/>
            <wp:wrapSquare wrapText="bothSides"/>
            <wp:docPr id="2" name="Imagen 2" descr="http://artigoo.com/imagenes/salomon/maria3an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rtigoo.com/imagenes/salomon/maria3ani2.gif"/>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215646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B69" w:rsidRPr="00E31B69">
        <w:rPr>
          <w:rFonts w:eastAsia="Arial Unicode MS" w:cs="Calibri"/>
          <w:color w:val="000000"/>
          <w:lang w:eastAsia="es-ES"/>
        </w:rPr>
        <w:t>Te miro a los ojos y entre tanto llanto parece mentira que te hayan clavado. Que seas el pequeño, al  que he acunado, y que se dormía tan pronto en mis brazos, Él que se reía al mirar el cielo y cuando rezaba se ponía  serio.</w:t>
      </w:r>
    </w:p>
    <w:p w:rsidR="00E31B69" w:rsidRPr="00E31B69" w:rsidRDefault="00E31B69" w:rsidP="00E31B69">
      <w:pPr>
        <w:tabs>
          <w:tab w:val="left" w:pos="916"/>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4058"/>
        <w:jc w:val="both"/>
        <w:rPr>
          <w:rFonts w:eastAsia="Arial Unicode MS" w:cs="Calibri"/>
          <w:color w:val="000000"/>
          <w:lang w:eastAsia="es-ES"/>
        </w:rPr>
      </w:pPr>
      <w:r w:rsidRPr="00E31B69">
        <w:rPr>
          <w:rFonts w:eastAsia="Arial Unicode MS" w:cs="Calibri"/>
          <w:color w:val="000000"/>
          <w:lang w:eastAsia="es-ES"/>
        </w:rPr>
        <w:t>Sobre este madero veo aquel pequeño que entre los doctores hablaba en el templo, que cuando pregunté,  respondió con calma que de los asuntos de Dios, se encargaba. Ese mismo niño, el que está en la cruz, el  Rey de los hombres, se llama Jesús.</w:t>
      </w:r>
    </w:p>
    <w:p w:rsidR="00D637D8" w:rsidRPr="00C3652D" w:rsidRDefault="00E31B69" w:rsidP="00C3652D">
      <w:pPr>
        <w:tabs>
          <w:tab w:val="left" w:pos="916"/>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1"/>
        <w:jc w:val="both"/>
        <w:rPr>
          <w:rFonts w:eastAsia="Arial Unicode MS" w:cs="Calibri"/>
          <w:color w:val="000000"/>
          <w:lang w:eastAsia="es-ES"/>
        </w:rPr>
      </w:pPr>
      <w:r w:rsidRPr="00E31B69">
        <w:rPr>
          <w:rFonts w:eastAsia="Arial Unicode MS" w:cs="Calibri"/>
          <w:color w:val="000000"/>
          <w:lang w:eastAsia="es-ES"/>
        </w:rPr>
        <w:t xml:space="preserve">Ese mismo hombre ya no era un niño cuando en esa boda le pedí más vino. Que dio de comer a un millar de gente y a pobres y enfermos los miró de frente. </w:t>
      </w:r>
      <w:proofErr w:type="spellStart"/>
      <w:r w:rsidRPr="00E31B69">
        <w:rPr>
          <w:rFonts w:eastAsia="Arial Unicode MS" w:cs="Calibri"/>
          <w:color w:val="000000"/>
          <w:lang w:eastAsia="es-ES"/>
        </w:rPr>
        <w:t>Rió</w:t>
      </w:r>
      <w:proofErr w:type="spellEnd"/>
      <w:r w:rsidRPr="00E31B69">
        <w:rPr>
          <w:rFonts w:eastAsia="Arial Unicode MS" w:cs="Calibri"/>
          <w:color w:val="000000"/>
          <w:lang w:eastAsia="es-ES"/>
        </w:rPr>
        <w:t xml:space="preserve"> con aquellos  a quienes más quiso, y lloró en silencio, al morir su amigo. Ya cae la tarde, se nublan los cielos, pronto volverás a tu Padre Eterno. Duérmete pequeño, duérmete mi niño, que yo te he entregado todo mi cariño. Como en </w:t>
      </w:r>
      <w:proofErr w:type="spellStart"/>
      <w:r w:rsidRPr="00E31B69">
        <w:rPr>
          <w:rFonts w:eastAsia="Arial Unicode MS" w:cs="Calibri"/>
          <w:color w:val="000000"/>
          <w:lang w:eastAsia="es-ES"/>
        </w:rPr>
        <w:t>Nazareth</w:t>
      </w:r>
      <w:proofErr w:type="spellEnd"/>
      <w:r w:rsidRPr="00E31B69">
        <w:rPr>
          <w:rFonts w:eastAsia="Arial Unicode MS" w:cs="Calibri"/>
          <w:color w:val="000000"/>
          <w:lang w:eastAsia="es-ES"/>
        </w:rPr>
        <w:t xml:space="preserve">, aquella mañana, </w:t>
      </w:r>
      <w:proofErr w:type="gramStart"/>
      <w:r w:rsidRPr="00E31B69">
        <w:rPr>
          <w:rFonts w:eastAsia="Arial Unicode MS" w:cs="Calibri"/>
          <w:color w:val="000000"/>
          <w:lang w:eastAsia="es-ES"/>
        </w:rPr>
        <w:t>¡</w:t>
      </w:r>
      <w:proofErr w:type="gramEnd"/>
      <w:r w:rsidRPr="00E31B69">
        <w:rPr>
          <w:rFonts w:eastAsia="Arial Unicode MS" w:cs="Calibri"/>
          <w:color w:val="000000"/>
          <w:lang w:eastAsia="es-ES"/>
        </w:rPr>
        <w:t>He aquí tu sierva he aquí tu esclava.</w:t>
      </w:r>
    </w:p>
    <w:p w:rsidR="00C3652D" w:rsidRDefault="00C3652D" w:rsidP="00D637D8">
      <w:pPr>
        <w:spacing w:after="0" w:line="0" w:lineRule="atLeast"/>
        <w:jc w:val="center"/>
        <w:rPr>
          <w:rFonts w:cs="Calibri"/>
          <w:b/>
          <w:sz w:val="28"/>
          <w:szCs w:val="28"/>
          <w:u w:val="single"/>
        </w:rPr>
      </w:pPr>
    </w:p>
    <w:p w:rsidR="00D637D8" w:rsidRPr="00D637D8" w:rsidRDefault="00D637D8" w:rsidP="00D637D8">
      <w:pPr>
        <w:spacing w:after="0" w:line="0" w:lineRule="atLeast"/>
        <w:jc w:val="center"/>
        <w:rPr>
          <w:rFonts w:cs="Calibri"/>
          <w:b/>
          <w:sz w:val="28"/>
          <w:szCs w:val="28"/>
          <w:u w:val="single"/>
        </w:rPr>
      </w:pPr>
      <w:r>
        <w:rPr>
          <w:rFonts w:cs="Calibri"/>
          <w:b/>
          <w:sz w:val="28"/>
          <w:szCs w:val="28"/>
          <w:u w:val="single"/>
        </w:rPr>
        <w:t xml:space="preserve">3.- </w:t>
      </w:r>
      <w:r w:rsidRPr="00D637D8">
        <w:rPr>
          <w:rFonts w:cs="Calibri"/>
          <w:b/>
          <w:sz w:val="28"/>
          <w:szCs w:val="28"/>
          <w:u w:val="single"/>
        </w:rPr>
        <w:t>CANTEMOS A NUESTRA MADRE MARÍA</w:t>
      </w:r>
    </w:p>
    <w:p w:rsidR="00D637D8" w:rsidRPr="00D637D8" w:rsidRDefault="00D637D8" w:rsidP="00D637D8">
      <w:pPr>
        <w:spacing w:after="0" w:line="0" w:lineRule="atLeast"/>
        <w:ind w:right="5016"/>
        <w:jc w:val="both"/>
        <w:rPr>
          <w:rFonts w:ascii="Arial" w:hAnsi="Arial" w:cs="Arial"/>
          <w:color w:val="000000"/>
          <w:sz w:val="21"/>
          <w:szCs w:val="21"/>
          <w:shd w:val="clear" w:color="auto" w:fill="FFFFFF"/>
        </w:rPr>
      </w:pPr>
    </w:p>
    <w:p w:rsidR="00D637D8" w:rsidRPr="00D637D8" w:rsidRDefault="00962CDD" w:rsidP="00D637D8">
      <w:pPr>
        <w:spacing w:after="0" w:line="0" w:lineRule="atLeast"/>
        <w:ind w:right="4733"/>
        <w:jc w:val="both"/>
        <w:rPr>
          <w:rFonts w:cs="Arial"/>
          <w:b/>
          <w:color w:val="000000"/>
          <w:szCs w:val="21"/>
          <w:shd w:val="clear" w:color="auto" w:fill="FFFFFF"/>
        </w:rPr>
      </w:pPr>
      <w:r>
        <w:rPr>
          <w:rFonts w:ascii="Arial" w:hAnsi="Arial" w:cs="Arial"/>
          <w:noProof/>
          <w:color w:val="000000"/>
          <w:sz w:val="21"/>
          <w:szCs w:val="21"/>
          <w:lang w:val="es-PE" w:eastAsia="es-PE"/>
        </w:rPr>
        <w:drawing>
          <wp:anchor distT="0" distB="0" distL="114300" distR="114300" simplePos="0" relativeHeight="251664384" behindDoc="0" locked="0" layoutInCell="1" allowOverlap="1" wp14:anchorId="10A8ED9F" wp14:editId="3BB0A243">
            <wp:simplePos x="0" y="0"/>
            <wp:positionH relativeFrom="column">
              <wp:posOffset>3877789</wp:posOffset>
            </wp:positionH>
            <wp:positionV relativeFrom="paragraph">
              <wp:posOffset>396540</wp:posOffset>
            </wp:positionV>
            <wp:extent cx="1699404" cy="2398143"/>
            <wp:effectExtent l="0" t="0" r="0" b="2540"/>
            <wp:wrapNone/>
            <wp:docPr id="4" name="Imagen 4" descr="http://www.infancia-misionera.com/images/cartarvm/rvm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infancia-misionera.com/images/cartarvm/rvm4-1.gif"/>
                    <pic:cNvPicPr>
                      <a:picLocks noChangeAspect="1" noChangeArrowheads="1"/>
                    </pic:cNvPicPr>
                  </pic:nvPicPr>
                  <pic:blipFill>
                    <a:blip r:embed="rId10">
                      <a:extLst>
                        <a:ext uri="{28A0092B-C50C-407E-A947-70E740481C1C}">
                          <a14:useLocalDpi xmlns:a14="http://schemas.microsoft.com/office/drawing/2010/main" val="0"/>
                        </a:ext>
                      </a:extLst>
                    </a:blip>
                    <a:srcRect l="2827" t="2090" r="3180" b="2687"/>
                    <a:stretch>
                      <a:fillRect/>
                    </a:stretch>
                  </pic:blipFill>
                  <pic:spPr bwMode="auto">
                    <a:xfrm>
                      <a:off x="0" y="0"/>
                      <a:ext cx="1701165" cy="2400628"/>
                    </a:xfrm>
                    <a:prstGeom prst="rect">
                      <a:avLst/>
                    </a:prstGeom>
                    <a:noFill/>
                    <a:ln>
                      <a:noFill/>
                    </a:ln>
                  </pic:spPr>
                </pic:pic>
              </a:graphicData>
            </a:graphic>
            <wp14:sizeRelH relativeFrom="page">
              <wp14:pctWidth>0</wp14:pctWidth>
            </wp14:sizeRelH>
            <wp14:sizeRelV relativeFrom="page">
              <wp14:pctHeight>0</wp14:pctHeight>
            </wp14:sizeRelV>
          </wp:anchor>
        </w:drawing>
      </w:r>
      <w:r w:rsidR="00D637D8" w:rsidRPr="00D637D8">
        <w:rPr>
          <w:rFonts w:cs="Arial"/>
          <w:b/>
          <w:color w:val="000000"/>
          <w:szCs w:val="21"/>
          <w:shd w:val="clear" w:color="auto" w:fill="FFFFFF"/>
        </w:rPr>
        <w:t>Mi alma glorifica al Señor, mi Dios, </w:t>
      </w:r>
      <w:proofErr w:type="spellStart"/>
      <w:r w:rsidR="00D637D8" w:rsidRPr="00D637D8">
        <w:rPr>
          <w:rFonts w:cs="Arial"/>
          <w:b/>
          <w:color w:val="000000"/>
          <w:szCs w:val="21"/>
          <w:shd w:val="clear" w:color="auto" w:fill="FFFFFF"/>
        </w:rPr>
        <w:t>gózase</w:t>
      </w:r>
      <w:proofErr w:type="spellEnd"/>
      <w:r w:rsidR="00D637D8" w:rsidRPr="00D637D8">
        <w:rPr>
          <w:rFonts w:cs="Arial"/>
          <w:b/>
          <w:color w:val="000000"/>
          <w:szCs w:val="21"/>
          <w:shd w:val="clear" w:color="auto" w:fill="FFFFFF"/>
        </w:rPr>
        <w:t xml:space="preserve"> mi espíritu en mi salvador. </w:t>
      </w:r>
      <w:r w:rsidR="00D637D8" w:rsidRPr="00D637D8">
        <w:rPr>
          <w:rFonts w:cs="Arial"/>
          <w:b/>
          <w:color w:val="000000"/>
          <w:szCs w:val="21"/>
        </w:rPr>
        <w:t xml:space="preserve"> </w:t>
      </w:r>
      <w:r w:rsidR="00D637D8" w:rsidRPr="00D637D8">
        <w:rPr>
          <w:rFonts w:cs="Arial"/>
          <w:b/>
          <w:color w:val="000000"/>
          <w:szCs w:val="21"/>
          <w:shd w:val="clear" w:color="auto" w:fill="FFFFFF"/>
        </w:rPr>
        <w:t>Él es mi alegría, es mi plenitud, </w:t>
      </w:r>
      <w:r w:rsidR="00D637D8" w:rsidRPr="00D637D8">
        <w:rPr>
          <w:rFonts w:cs="Arial"/>
          <w:b/>
          <w:color w:val="000000"/>
          <w:szCs w:val="21"/>
        </w:rPr>
        <w:t>É</w:t>
      </w:r>
      <w:r w:rsidR="00D637D8" w:rsidRPr="00D637D8">
        <w:rPr>
          <w:rFonts w:cs="Arial"/>
          <w:b/>
          <w:color w:val="000000"/>
          <w:szCs w:val="21"/>
          <w:shd w:val="clear" w:color="auto" w:fill="FFFFFF"/>
        </w:rPr>
        <w:t>l es todo para mí. </w:t>
      </w:r>
    </w:p>
    <w:p w:rsidR="00D637D8" w:rsidRPr="00D637D8" w:rsidRDefault="00D637D8" w:rsidP="00D637D8">
      <w:pPr>
        <w:spacing w:after="0" w:line="0" w:lineRule="atLeast"/>
        <w:ind w:right="4733"/>
        <w:jc w:val="both"/>
        <w:rPr>
          <w:rFonts w:cs="Arial"/>
          <w:color w:val="000000"/>
          <w:sz w:val="12"/>
          <w:szCs w:val="21"/>
        </w:rPr>
      </w:pPr>
    </w:p>
    <w:p w:rsidR="00D637D8" w:rsidRPr="00D637D8" w:rsidRDefault="00D637D8" w:rsidP="00D637D8">
      <w:pPr>
        <w:spacing w:after="0" w:line="0" w:lineRule="atLeast"/>
        <w:ind w:right="4733"/>
        <w:jc w:val="both"/>
        <w:rPr>
          <w:rFonts w:cs="Arial"/>
          <w:color w:val="000000"/>
          <w:szCs w:val="21"/>
          <w:shd w:val="clear" w:color="auto" w:fill="FFFFFF"/>
        </w:rPr>
      </w:pPr>
      <w:r w:rsidRPr="00D637D8">
        <w:rPr>
          <w:rFonts w:cs="Arial"/>
          <w:color w:val="000000"/>
          <w:szCs w:val="21"/>
          <w:shd w:val="clear" w:color="auto" w:fill="FFFFFF"/>
        </w:rPr>
        <w:t>Ha mirado la bajeza de su sierva, muy dichosa me  dirán todos sus pueblos </w:t>
      </w:r>
      <w:r w:rsidRPr="00D637D8">
        <w:rPr>
          <w:rFonts w:cs="Arial"/>
          <w:color w:val="000000"/>
          <w:szCs w:val="21"/>
        </w:rPr>
        <w:t xml:space="preserve"> </w:t>
      </w:r>
      <w:r w:rsidRPr="00D637D8">
        <w:rPr>
          <w:rFonts w:cs="Arial"/>
          <w:color w:val="000000"/>
          <w:szCs w:val="21"/>
          <w:shd w:val="clear" w:color="auto" w:fill="FFFFFF"/>
        </w:rPr>
        <w:t>porque en mí ha hecho grandes maravillas el que todo puede cuyo nombre es santo. </w:t>
      </w:r>
    </w:p>
    <w:p w:rsidR="00D637D8" w:rsidRPr="00D637D8" w:rsidRDefault="00D637D8" w:rsidP="00D637D8">
      <w:pPr>
        <w:spacing w:after="0" w:line="0" w:lineRule="atLeast"/>
        <w:ind w:right="4733"/>
        <w:jc w:val="both"/>
        <w:rPr>
          <w:rFonts w:cs="Arial"/>
          <w:color w:val="000000"/>
          <w:sz w:val="12"/>
          <w:szCs w:val="21"/>
        </w:rPr>
      </w:pPr>
    </w:p>
    <w:p w:rsidR="00D637D8" w:rsidRPr="00D637D8" w:rsidRDefault="00D637D8" w:rsidP="00D637D8">
      <w:pPr>
        <w:spacing w:after="0" w:line="0" w:lineRule="atLeast"/>
        <w:ind w:right="4733"/>
        <w:jc w:val="both"/>
        <w:rPr>
          <w:rFonts w:cs="Arial"/>
          <w:color w:val="000000"/>
          <w:szCs w:val="21"/>
          <w:shd w:val="clear" w:color="auto" w:fill="FFFFFF"/>
        </w:rPr>
      </w:pPr>
      <w:r w:rsidRPr="00D637D8">
        <w:rPr>
          <w:rFonts w:cs="Arial"/>
          <w:color w:val="000000"/>
          <w:szCs w:val="21"/>
          <w:shd w:val="clear" w:color="auto" w:fill="FFFFFF"/>
        </w:rPr>
        <w:t>Su clemencia se derrama por los siglos, sobre aquellos que le temen y le aman; desplegó el gran poder de su derecha</w:t>
      </w:r>
      <w:r w:rsidRPr="00D637D8">
        <w:rPr>
          <w:rFonts w:cs="Arial"/>
          <w:color w:val="000000"/>
          <w:szCs w:val="21"/>
        </w:rPr>
        <w:t xml:space="preserve">, </w:t>
      </w:r>
      <w:r w:rsidRPr="00D637D8">
        <w:rPr>
          <w:rFonts w:cs="Arial"/>
          <w:color w:val="000000"/>
          <w:szCs w:val="21"/>
          <w:shd w:val="clear" w:color="auto" w:fill="FFFFFF"/>
        </w:rPr>
        <w:t>dispersó a los que piensan que son algo. </w:t>
      </w:r>
    </w:p>
    <w:p w:rsidR="00D637D8" w:rsidRPr="00D637D8" w:rsidRDefault="00D637D8" w:rsidP="00D637D8">
      <w:pPr>
        <w:spacing w:after="0" w:line="0" w:lineRule="atLeast"/>
        <w:ind w:right="4733"/>
        <w:jc w:val="both"/>
        <w:rPr>
          <w:rFonts w:cs="Arial"/>
          <w:color w:val="000000"/>
          <w:sz w:val="12"/>
          <w:szCs w:val="21"/>
        </w:rPr>
      </w:pPr>
    </w:p>
    <w:p w:rsidR="00D637D8" w:rsidRPr="00D637D8" w:rsidRDefault="00D637D8" w:rsidP="00D637D8">
      <w:pPr>
        <w:spacing w:after="0" w:line="0" w:lineRule="atLeast"/>
        <w:ind w:right="4733"/>
        <w:jc w:val="both"/>
        <w:rPr>
          <w:rFonts w:cs="Arial"/>
          <w:color w:val="000000"/>
          <w:sz w:val="12"/>
          <w:szCs w:val="21"/>
        </w:rPr>
      </w:pPr>
      <w:r w:rsidRPr="00D637D8">
        <w:rPr>
          <w:rFonts w:cs="Arial"/>
          <w:color w:val="000000"/>
          <w:szCs w:val="21"/>
          <w:shd w:val="clear" w:color="auto" w:fill="FFFFFF"/>
        </w:rPr>
        <w:t>Derribó a los potentados de sus tronos, ensalzó a los humildes y a los pobres; los hambrientos se saciaron con sus bienes y alejó de sí vacíos a los ricos. </w:t>
      </w:r>
      <w:r w:rsidRPr="00D637D8">
        <w:rPr>
          <w:rFonts w:cs="Arial"/>
          <w:color w:val="000000"/>
          <w:szCs w:val="21"/>
        </w:rPr>
        <w:br/>
      </w:r>
    </w:p>
    <w:p w:rsidR="00D637D8" w:rsidRDefault="00D637D8" w:rsidP="00D637D8">
      <w:pPr>
        <w:spacing w:after="0" w:line="0" w:lineRule="atLeast"/>
        <w:ind w:right="4733"/>
        <w:jc w:val="both"/>
        <w:rPr>
          <w:rFonts w:cs="Arial"/>
          <w:color w:val="000000"/>
          <w:szCs w:val="21"/>
          <w:shd w:val="clear" w:color="auto" w:fill="FFFFFF"/>
        </w:rPr>
      </w:pPr>
      <w:r w:rsidRPr="00D637D8">
        <w:rPr>
          <w:rFonts w:cs="Arial"/>
          <w:color w:val="000000"/>
          <w:szCs w:val="21"/>
          <w:shd w:val="clear" w:color="auto" w:fill="FFFFFF"/>
        </w:rPr>
        <w:t>Acogió a Israel su humilde siervo, acordándose de su misericordia, como había prometido a nuestros padres, a Abraham y descendencia para siempre. </w:t>
      </w: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B23976" w:rsidRPr="00B23976" w:rsidRDefault="00611CA1" w:rsidP="00B23976">
      <w:pPr>
        <w:ind w:right="-24"/>
        <w:jc w:val="center"/>
        <w:rPr>
          <w:rFonts w:cs="Calibri"/>
          <w:b/>
          <w:sz w:val="28"/>
          <w:szCs w:val="17"/>
          <w:u w:val="single"/>
        </w:rPr>
      </w:pPr>
      <w:r>
        <w:rPr>
          <w:rFonts w:cs="Calibri"/>
          <w:noProof/>
          <w:szCs w:val="17"/>
          <w:lang w:val="es-PE" w:eastAsia="es-PE"/>
        </w:rPr>
        <w:lastRenderedPageBreak/>
        <w:drawing>
          <wp:anchor distT="0" distB="0" distL="114300" distR="114300" simplePos="0" relativeHeight="251666432" behindDoc="0" locked="0" layoutInCell="1" allowOverlap="1" wp14:anchorId="5A15B842" wp14:editId="0E4A9DB0">
            <wp:simplePos x="0" y="0"/>
            <wp:positionH relativeFrom="margin">
              <wp:posOffset>3459480</wp:posOffset>
            </wp:positionH>
            <wp:positionV relativeFrom="margin">
              <wp:posOffset>439420</wp:posOffset>
            </wp:positionV>
            <wp:extent cx="1558290" cy="1526540"/>
            <wp:effectExtent l="0" t="0" r="3810" b="0"/>
            <wp:wrapSquare wrapText="bothSides"/>
            <wp:docPr id="5" name="Imagen 5" descr="http://www.infancia-misionera.com/images/catp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fancia-misionera.com/images/catpe2.gif"/>
                    <pic:cNvPicPr>
                      <a:picLocks noChangeAspect="1" noChangeArrowheads="1"/>
                    </pic:cNvPicPr>
                  </pic:nvPicPr>
                  <pic:blipFill>
                    <a:blip r:embed="rId11">
                      <a:lum bright="-10000"/>
                      <a:extLst>
                        <a:ext uri="{28A0092B-C50C-407E-A947-70E740481C1C}">
                          <a14:useLocalDpi xmlns:a14="http://schemas.microsoft.com/office/drawing/2010/main" val="0"/>
                        </a:ext>
                      </a:extLst>
                    </a:blip>
                    <a:srcRect/>
                    <a:stretch>
                      <a:fillRect/>
                    </a:stretch>
                  </pic:blipFill>
                  <pic:spPr bwMode="auto">
                    <a:xfrm>
                      <a:off x="0" y="0"/>
                      <a:ext cx="155829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976">
        <w:rPr>
          <w:rFonts w:cs="Calibri"/>
          <w:b/>
          <w:sz w:val="28"/>
          <w:szCs w:val="17"/>
          <w:u w:val="single"/>
        </w:rPr>
        <w:t xml:space="preserve">4.- </w:t>
      </w:r>
      <w:r w:rsidR="00B23976" w:rsidRPr="00B23976">
        <w:rPr>
          <w:rFonts w:cs="Calibri"/>
          <w:b/>
          <w:sz w:val="28"/>
          <w:szCs w:val="17"/>
          <w:u w:val="single"/>
        </w:rPr>
        <w:t>CANTEMOS AL ESPÍRITU SANTO</w:t>
      </w:r>
    </w:p>
    <w:p w:rsidR="00B23976" w:rsidRPr="00B23976" w:rsidRDefault="00B23976" w:rsidP="00B23976">
      <w:pPr>
        <w:spacing w:after="0" w:line="0" w:lineRule="atLeast"/>
        <w:ind w:right="5016"/>
        <w:jc w:val="both"/>
        <w:rPr>
          <w:rFonts w:cs="Calibri"/>
          <w:szCs w:val="17"/>
        </w:rPr>
      </w:pPr>
      <w:r w:rsidRPr="00B23976">
        <w:rPr>
          <w:rFonts w:cs="Calibri"/>
          <w:szCs w:val="17"/>
        </w:rPr>
        <w:t>Ya llegó, ya llegó, el Espíritu Santo ya llegó (bis)</w:t>
      </w:r>
      <w:r w:rsidRPr="00B23976">
        <w:t xml:space="preserve"> </w:t>
      </w:r>
    </w:p>
    <w:p w:rsidR="00B23976" w:rsidRPr="00B23976" w:rsidRDefault="00B23976" w:rsidP="00B23976">
      <w:pPr>
        <w:spacing w:after="0" w:line="0" w:lineRule="atLeast"/>
        <w:ind w:right="5016"/>
        <w:jc w:val="both"/>
        <w:rPr>
          <w:rFonts w:cs="Calibri"/>
          <w:szCs w:val="17"/>
        </w:rPr>
      </w:pPr>
      <w:r w:rsidRPr="00B23976">
        <w:rPr>
          <w:rFonts w:cs="Calibri"/>
          <w:szCs w:val="17"/>
        </w:rPr>
        <w:t>Lo siento en las manos, lo siento en los pies; lo siento en el alma y en todo Mi ser (bis)</w:t>
      </w:r>
    </w:p>
    <w:p w:rsidR="00B23976" w:rsidRPr="00B23976" w:rsidRDefault="00B23976" w:rsidP="00B23976">
      <w:pPr>
        <w:spacing w:after="0" w:line="0" w:lineRule="atLeast"/>
        <w:ind w:right="5016"/>
        <w:jc w:val="both"/>
        <w:rPr>
          <w:rFonts w:cs="Calibri"/>
          <w:szCs w:val="17"/>
        </w:rPr>
      </w:pPr>
      <w:r w:rsidRPr="00B23976">
        <w:rPr>
          <w:rFonts w:cs="Calibri"/>
          <w:szCs w:val="17"/>
        </w:rPr>
        <w:t>Aquel que caminó sobre las aguas (bis). Esta aquí, está a mi lado (bis)</w:t>
      </w:r>
    </w:p>
    <w:p w:rsidR="00B23976" w:rsidRPr="00B23976" w:rsidRDefault="00B23976" w:rsidP="00B23976">
      <w:pPr>
        <w:spacing w:after="0" w:line="0" w:lineRule="atLeast"/>
        <w:ind w:right="5016"/>
        <w:jc w:val="both"/>
        <w:rPr>
          <w:rFonts w:cs="Calibri"/>
          <w:szCs w:val="17"/>
        </w:rPr>
      </w:pPr>
      <w:r w:rsidRPr="00B23976">
        <w:rPr>
          <w:rFonts w:cs="Calibri"/>
          <w:szCs w:val="17"/>
        </w:rPr>
        <w:t>Como un rayo, cayendo sobre mí (bis)</w:t>
      </w:r>
    </w:p>
    <w:p w:rsidR="00B23976" w:rsidRPr="00B23976" w:rsidRDefault="00B23976" w:rsidP="00B23976">
      <w:pPr>
        <w:spacing w:after="0" w:line="0" w:lineRule="atLeast"/>
        <w:ind w:right="5016"/>
        <w:jc w:val="both"/>
        <w:rPr>
          <w:rFonts w:cs="Calibri"/>
          <w:szCs w:val="17"/>
        </w:rPr>
      </w:pPr>
      <w:r w:rsidRPr="00B23976">
        <w:rPr>
          <w:rFonts w:cs="Calibri"/>
          <w:szCs w:val="17"/>
        </w:rPr>
        <w:t>Que quema, que quema, que quema, ah (4)</w:t>
      </w:r>
    </w:p>
    <w:p w:rsidR="00B23976" w:rsidRPr="00B23976" w:rsidRDefault="00B23976" w:rsidP="00B23976">
      <w:pPr>
        <w:spacing w:after="0" w:line="0" w:lineRule="atLeast"/>
        <w:ind w:right="5016"/>
        <w:jc w:val="both"/>
        <w:rPr>
          <w:rFonts w:cs="Calibri"/>
          <w:sz w:val="12"/>
          <w:szCs w:val="17"/>
        </w:rPr>
      </w:pP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B23976" w:rsidRDefault="00B23976" w:rsidP="00D637D8">
      <w:pPr>
        <w:spacing w:after="0" w:line="0" w:lineRule="atLeast"/>
        <w:ind w:right="4733"/>
        <w:jc w:val="both"/>
        <w:rPr>
          <w:rFonts w:cs="Arial"/>
          <w:color w:val="000000"/>
          <w:szCs w:val="21"/>
          <w:shd w:val="clear" w:color="auto" w:fill="FFFFFF"/>
        </w:rPr>
      </w:pPr>
    </w:p>
    <w:p w:rsidR="00611CA1" w:rsidRPr="00611CA1" w:rsidRDefault="005347E7" w:rsidP="00611CA1">
      <w:pPr>
        <w:spacing w:after="0" w:line="240" w:lineRule="atLeast"/>
        <w:ind w:left="1416" w:firstLine="708"/>
        <w:rPr>
          <w:b/>
          <w:sz w:val="28"/>
          <w:szCs w:val="28"/>
          <w:u w:val="single"/>
        </w:rPr>
      </w:pPr>
      <w:r w:rsidRPr="00611CA1">
        <w:rPr>
          <w:noProof/>
          <w:lang w:val="es-PE" w:eastAsia="es-PE"/>
        </w:rPr>
        <w:drawing>
          <wp:anchor distT="0" distB="0" distL="114300" distR="114300" simplePos="0" relativeHeight="251668480" behindDoc="0" locked="0" layoutInCell="1" allowOverlap="1" wp14:anchorId="73D088E0" wp14:editId="221FF8D5">
            <wp:simplePos x="0" y="0"/>
            <wp:positionH relativeFrom="margin">
              <wp:posOffset>3535045</wp:posOffset>
            </wp:positionH>
            <wp:positionV relativeFrom="margin">
              <wp:posOffset>2552065</wp:posOffset>
            </wp:positionV>
            <wp:extent cx="1955800" cy="2345690"/>
            <wp:effectExtent l="0" t="0" r="6350" b="0"/>
            <wp:wrapSquare wrapText="bothSides"/>
            <wp:docPr id="6" name="il_fi" descr="http://www.monografias.com/trabajos69/catequesis-prebautismal/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nografias.com/trabajos69/catequesis-prebautismal/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2345690"/>
                    </a:xfrm>
                    <a:prstGeom prst="rect">
                      <a:avLst/>
                    </a:prstGeom>
                    <a:noFill/>
                  </pic:spPr>
                </pic:pic>
              </a:graphicData>
            </a:graphic>
          </wp:anchor>
        </w:drawing>
      </w:r>
      <w:r w:rsidR="00611CA1" w:rsidRPr="00611CA1">
        <w:rPr>
          <w:b/>
          <w:sz w:val="28"/>
          <w:szCs w:val="28"/>
          <w:u w:val="single"/>
        </w:rPr>
        <w:t>5.-   IGLESIA SOY</w:t>
      </w:r>
    </w:p>
    <w:p w:rsidR="00611CA1" w:rsidRPr="00611CA1" w:rsidRDefault="00611CA1" w:rsidP="00611CA1">
      <w:pPr>
        <w:spacing w:after="0" w:line="240" w:lineRule="atLeast"/>
        <w:jc w:val="center"/>
        <w:rPr>
          <w:b/>
          <w:sz w:val="24"/>
          <w:szCs w:val="24"/>
          <w:u w:val="single"/>
        </w:rPr>
      </w:pPr>
    </w:p>
    <w:p w:rsidR="00611CA1" w:rsidRPr="00611CA1" w:rsidRDefault="00611CA1" w:rsidP="00611CA1">
      <w:pPr>
        <w:spacing w:after="0" w:line="240" w:lineRule="atLeast"/>
        <w:ind w:right="3478"/>
        <w:jc w:val="both"/>
        <w:rPr>
          <w:rFonts w:cs="Lucida Sans Unicode"/>
          <w:sz w:val="24"/>
          <w:szCs w:val="24"/>
          <w:lang w:eastAsia="es-ES"/>
        </w:rPr>
      </w:pPr>
      <w:r w:rsidRPr="00611CA1">
        <w:rPr>
          <w:rFonts w:cs="Lucida Sans Unicode"/>
          <w:sz w:val="24"/>
          <w:szCs w:val="24"/>
          <w:lang w:eastAsia="es-ES"/>
        </w:rPr>
        <w:t>Iglesia soy y tú también en el bautismo renacemos a una vida singular .Y al confirmar hoy nuestra fe, lo proclamamos compartiendo el mismo pan.</w:t>
      </w:r>
      <w:r w:rsidRPr="00611CA1">
        <w:rPr>
          <w:rFonts w:ascii="Arial" w:hAnsi="Arial" w:cs="Arial"/>
          <w:sz w:val="24"/>
          <w:szCs w:val="24"/>
          <w:lang w:eastAsia="es-ES"/>
        </w:rPr>
        <w:t xml:space="preserve"> </w:t>
      </w:r>
    </w:p>
    <w:p w:rsidR="00611CA1" w:rsidRPr="00611CA1" w:rsidRDefault="00611CA1" w:rsidP="00611CA1">
      <w:pPr>
        <w:spacing w:after="0" w:line="240" w:lineRule="atLeast"/>
        <w:ind w:right="3478"/>
        <w:jc w:val="both"/>
        <w:rPr>
          <w:rFonts w:cs="Lucida Sans Unicode"/>
          <w:b/>
          <w:bCs/>
          <w:sz w:val="24"/>
          <w:szCs w:val="24"/>
          <w:lang w:eastAsia="es-ES"/>
        </w:rPr>
      </w:pPr>
      <w:r w:rsidRPr="00611CA1">
        <w:rPr>
          <w:rFonts w:cs="Lucida Sans Unicode"/>
          <w:b/>
          <w:bCs/>
          <w:sz w:val="24"/>
          <w:szCs w:val="24"/>
          <w:lang w:eastAsia="es-ES"/>
        </w:rPr>
        <w:t>No vayas triste en soledad; ven con nosotros y verás a los hermanos caminando en el amor. Ven con nosotros y serás en la familia un hijo más, iremos juntos caminando en el amor.</w:t>
      </w:r>
    </w:p>
    <w:p w:rsidR="00611CA1" w:rsidRDefault="00611CA1" w:rsidP="00611CA1">
      <w:pPr>
        <w:spacing w:after="0" w:line="240" w:lineRule="atLeast"/>
        <w:ind w:right="3478"/>
        <w:jc w:val="both"/>
        <w:rPr>
          <w:rFonts w:cs="Lucida Sans Unicode"/>
          <w:color w:val="440407"/>
          <w:sz w:val="24"/>
          <w:szCs w:val="24"/>
          <w:lang w:eastAsia="es-ES"/>
        </w:rPr>
      </w:pPr>
      <w:r w:rsidRPr="00611CA1">
        <w:rPr>
          <w:rFonts w:cs="Lucida Sans Unicode"/>
          <w:sz w:val="24"/>
          <w:szCs w:val="24"/>
          <w:lang w:eastAsia="es-ES"/>
        </w:rPr>
        <w:t>La Iglesia es tan maternal, que me ha engendrado, me alimenta y acompaña sin cesar. La Iglesia es tan maternal, que nunca duda en abrazarme y perdonar</w:t>
      </w:r>
      <w:r w:rsidRPr="00611CA1">
        <w:rPr>
          <w:rFonts w:cs="Lucida Sans Unicode"/>
          <w:color w:val="440407"/>
          <w:sz w:val="24"/>
          <w:szCs w:val="24"/>
          <w:lang w:eastAsia="es-ES"/>
        </w:rPr>
        <w:t>.</w:t>
      </w:r>
    </w:p>
    <w:p w:rsidR="00611CA1" w:rsidRPr="00611CA1" w:rsidRDefault="00611CA1" w:rsidP="00611CA1">
      <w:pPr>
        <w:spacing w:after="0" w:line="240" w:lineRule="atLeast"/>
        <w:ind w:right="3478"/>
        <w:jc w:val="both"/>
        <w:rPr>
          <w:rFonts w:cs="Lucida Sans Unicode"/>
          <w:color w:val="440407"/>
          <w:sz w:val="24"/>
          <w:szCs w:val="24"/>
          <w:lang w:eastAsia="es-ES"/>
        </w:rPr>
      </w:pPr>
    </w:p>
    <w:p w:rsidR="00B23976" w:rsidRDefault="00B23976" w:rsidP="00D637D8">
      <w:pPr>
        <w:spacing w:after="0" w:line="0" w:lineRule="atLeast"/>
        <w:ind w:right="4733"/>
        <w:jc w:val="both"/>
        <w:rPr>
          <w:rFonts w:ascii="Gisha" w:hAnsi="Gisha" w:cs="Gisha"/>
          <w:b/>
          <w:sz w:val="24"/>
          <w:szCs w:val="24"/>
        </w:rPr>
      </w:pPr>
    </w:p>
    <w:p w:rsidR="00611CA1" w:rsidRPr="00611CA1" w:rsidRDefault="006B22E8" w:rsidP="00611CA1">
      <w:pPr>
        <w:tabs>
          <w:tab w:val="left" w:pos="6379"/>
        </w:tabs>
        <w:spacing w:after="0" w:line="0" w:lineRule="atLeast"/>
        <w:jc w:val="center"/>
        <w:rPr>
          <w:rFonts w:cs="Arial"/>
          <w:b/>
          <w:color w:val="000000"/>
          <w:sz w:val="28"/>
          <w:szCs w:val="21"/>
          <w:u w:val="single"/>
        </w:rPr>
      </w:pPr>
      <w:r>
        <w:rPr>
          <w:rFonts w:cs="Arial"/>
          <w:b/>
          <w:noProof/>
          <w:color w:val="000000"/>
          <w:szCs w:val="21"/>
          <w:lang w:val="es-PE" w:eastAsia="es-PE"/>
        </w:rPr>
        <w:drawing>
          <wp:anchor distT="0" distB="0" distL="114300" distR="114300" simplePos="0" relativeHeight="251671552" behindDoc="0" locked="0" layoutInCell="1" allowOverlap="1" wp14:anchorId="2605295A" wp14:editId="2F103B63">
            <wp:simplePos x="0" y="0"/>
            <wp:positionH relativeFrom="margin">
              <wp:posOffset>3803650</wp:posOffset>
            </wp:positionH>
            <wp:positionV relativeFrom="margin">
              <wp:posOffset>6289675</wp:posOffset>
            </wp:positionV>
            <wp:extent cx="2302510" cy="2638425"/>
            <wp:effectExtent l="0" t="0" r="2540" b="9525"/>
            <wp:wrapSquare wrapText="bothSides"/>
            <wp:docPr id="8" name="Imagen 8" descr="http://1.bp.blogspot.com/_O98Y7T6t8Ik/TDBkWU1twgI/AAAAAAAAAC0/8F-NWhZxerU/s1600/Jesus+envia+a+los+72+de+dos+en+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bp.blogspot.com/_O98Y7T6t8Ik/TDBkWU1twgI/AAAAAAAAAC0/8F-NWhZxerU/s1600/Jesus+envia+a+los+72+de+dos+en+dos.jpg"/>
                    <pic:cNvPicPr>
                      <a:picLocks noChangeAspect="1" noChangeArrowheads="1"/>
                    </pic:cNvPicPr>
                  </pic:nvPicPr>
                  <pic:blipFill>
                    <a:blip r:embed="rId13">
                      <a:extLst>
                        <a:ext uri="{28A0092B-C50C-407E-A947-70E740481C1C}">
                          <a14:useLocalDpi xmlns:a14="http://schemas.microsoft.com/office/drawing/2010/main" val="0"/>
                        </a:ext>
                      </a:extLst>
                    </a:blip>
                    <a:srcRect l="10358" r="2071"/>
                    <a:stretch>
                      <a:fillRect/>
                    </a:stretch>
                  </pic:blipFill>
                  <pic:spPr bwMode="auto">
                    <a:xfrm>
                      <a:off x="0" y="0"/>
                      <a:ext cx="230251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1FD">
        <w:rPr>
          <w:rFonts w:cs="Arial"/>
          <w:b/>
          <w:color w:val="000000"/>
          <w:sz w:val="28"/>
          <w:szCs w:val="21"/>
          <w:u w:val="single"/>
        </w:rPr>
        <w:t xml:space="preserve">6.- </w:t>
      </w:r>
      <w:r w:rsidR="00611CA1" w:rsidRPr="00611CA1">
        <w:rPr>
          <w:rFonts w:cs="Arial"/>
          <w:b/>
          <w:color w:val="000000"/>
          <w:sz w:val="28"/>
          <w:szCs w:val="21"/>
          <w:u w:val="single"/>
        </w:rPr>
        <w:t>MENSAJERO DE LA PAZ</w:t>
      </w:r>
    </w:p>
    <w:p w:rsidR="00611CA1" w:rsidRPr="00611CA1" w:rsidRDefault="00611CA1" w:rsidP="00611CA1">
      <w:pPr>
        <w:spacing w:after="0" w:line="0" w:lineRule="atLeast"/>
        <w:ind w:firstLine="708"/>
        <w:jc w:val="both"/>
        <w:rPr>
          <w:rFonts w:ascii="Arial" w:hAnsi="Arial" w:cs="Arial"/>
          <w:color w:val="000000"/>
          <w:sz w:val="12"/>
          <w:szCs w:val="21"/>
        </w:rPr>
      </w:pPr>
    </w:p>
    <w:p w:rsidR="00611CA1" w:rsidRPr="00611CA1" w:rsidRDefault="00611CA1" w:rsidP="00611CA1">
      <w:pPr>
        <w:spacing w:after="0" w:line="0" w:lineRule="atLeast"/>
        <w:jc w:val="both"/>
        <w:rPr>
          <w:rFonts w:cs="Arial"/>
          <w:b/>
          <w:color w:val="000000"/>
          <w:sz w:val="28"/>
          <w:szCs w:val="21"/>
          <w:u w:val="single"/>
        </w:rPr>
      </w:pPr>
      <w:r w:rsidRPr="00611CA1">
        <w:rPr>
          <w:rFonts w:cs="Arial"/>
          <w:color w:val="000000"/>
          <w:szCs w:val="21"/>
          <w:shd w:val="clear" w:color="auto" w:fill="FFFFFF"/>
        </w:rPr>
        <w:t>El Señor envió a sus discípulos, los mando de dos en dos.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b/>
          <w:color w:val="000000"/>
          <w:szCs w:val="21"/>
          <w:shd w:val="clear" w:color="auto" w:fill="FFFFFF"/>
        </w:rPr>
        <w:t>Es hermoso ver bajar de la montaña </w:t>
      </w:r>
      <w:r w:rsidRPr="00611CA1">
        <w:rPr>
          <w:rFonts w:cs="Arial"/>
          <w:b/>
          <w:color w:val="000000"/>
          <w:szCs w:val="21"/>
        </w:rPr>
        <w:t>l</w:t>
      </w:r>
      <w:r w:rsidRPr="00611CA1">
        <w:rPr>
          <w:rFonts w:cs="Arial"/>
          <w:b/>
          <w:color w:val="000000"/>
          <w:szCs w:val="21"/>
          <w:shd w:val="clear" w:color="auto" w:fill="FFFFFF"/>
        </w:rPr>
        <w:t>os pies del mensajero de la paz (bis)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Los mandó a las ciudades </w:t>
      </w:r>
      <w:r w:rsidRPr="00611CA1">
        <w:rPr>
          <w:rFonts w:cs="Arial"/>
          <w:color w:val="000000"/>
          <w:szCs w:val="21"/>
        </w:rPr>
        <w:t xml:space="preserve"> y </w:t>
      </w:r>
      <w:r w:rsidRPr="00611CA1">
        <w:rPr>
          <w:rFonts w:cs="Arial"/>
          <w:color w:val="000000"/>
          <w:szCs w:val="21"/>
          <w:shd w:val="clear" w:color="auto" w:fill="FFFFFF"/>
        </w:rPr>
        <w:t>a lugares donde iba a ir Él.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La cosecha es abundante, </w:t>
      </w:r>
      <w:r w:rsidRPr="00611CA1">
        <w:rPr>
          <w:rFonts w:cs="Arial"/>
          <w:color w:val="000000"/>
          <w:szCs w:val="21"/>
        </w:rPr>
        <w:t>l</w:t>
      </w:r>
      <w:r w:rsidRPr="00611CA1">
        <w:rPr>
          <w:rFonts w:cs="Arial"/>
          <w:color w:val="000000"/>
          <w:szCs w:val="21"/>
          <w:shd w:val="clear" w:color="auto" w:fill="FFFFFF"/>
        </w:rPr>
        <w:t>es dijo el Señor al partir.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Pídanle al dueño del campo, </w:t>
      </w:r>
      <w:r w:rsidRPr="00611CA1">
        <w:rPr>
          <w:rFonts w:cs="Arial"/>
          <w:color w:val="000000"/>
          <w:szCs w:val="21"/>
        </w:rPr>
        <w:t>q</w:t>
      </w:r>
      <w:r w:rsidRPr="00611CA1">
        <w:rPr>
          <w:rFonts w:cs="Arial"/>
          <w:color w:val="000000"/>
          <w:szCs w:val="21"/>
          <w:shd w:val="clear" w:color="auto" w:fill="FFFFFF"/>
        </w:rPr>
        <w:t>ue envíe más  obreros a la mies.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Al entrar en una casa, saluden anunciando la paz.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El Reino de Dios está cerca, a todos anunciarán. </w:t>
      </w:r>
    </w:p>
    <w:p w:rsidR="00611CA1" w:rsidRPr="00611CA1" w:rsidRDefault="00611CA1" w:rsidP="00611CA1">
      <w:pPr>
        <w:spacing w:after="0" w:line="0" w:lineRule="atLeast"/>
        <w:ind w:right="4308"/>
        <w:jc w:val="both"/>
        <w:rPr>
          <w:sz w:val="4"/>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Los que  a ustedes los reciban, </w:t>
      </w:r>
      <w:r w:rsidRPr="00611CA1">
        <w:rPr>
          <w:rFonts w:cs="Arial"/>
          <w:color w:val="000000"/>
          <w:szCs w:val="21"/>
        </w:rPr>
        <w:t>m</w:t>
      </w:r>
      <w:r w:rsidRPr="00611CA1">
        <w:rPr>
          <w:rFonts w:cs="Arial"/>
          <w:color w:val="000000"/>
          <w:szCs w:val="21"/>
          <w:shd w:val="clear" w:color="auto" w:fill="FFFFFF"/>
        </w:rPr>
        <w:t>e habrán recibido a Mí. </w:t>
      </w:r>
    </w:p>
    <w:p w:rsidR="00611CA1" w:rsidRPr="00611CA1" w:rsidRDefault="00611CA1" w:rsidP="00611CA1">
      <w:pPr>
        <w:spacing w:after="0" w:line="0" w:lineRule="atLeast"/>
        <w:ind w:right="4308"/>
        <w:jc w:val="both"/>
        <w:rPr>
          <w:rFonts w:cs="Arial"/>
          <w:color w:val="000000"/>
          <w:sz w:val="4"/>
          <w:szCs w:val="21"/>
        </w:rPr>
      </w:pPr>
    </w:p>
    <w:p w:rsidR="00611CA1" w:rsidRPr="00611CA1" w:rsidRDefault="00611CA1" w:rsidP="00611CA1">
      <w:pPr>
        <w:spacing w:after="0" w:line="0" w:lineRule="atLeast"/>
        <w:ind w:right="4308"/>
        <w:jc w:val="both"/>
        <w:rPr>
          <w:rFonts w:cs="Arial"/>
          <w:color w:val="000000"/>
          <w:szCs w:val="21"/>
          <w:shd w:val="clear" w:color="auto" w:fill="FFFFFF"/>
        </w:rPr>
      </w:pPr>
      <w:r w:rsidRPr="00611CA1">
        <w:rPr>
          <w:rFonts w:cs="Arial"/>
          <w:color w:val="000000"/>
          <w:szCs w:val="21"/>
          <w:shd w:val="clear" w:color="auto" w:fill="FFFFFF"/>
        </w:rPr>
        <w:t>Quien reciba mi palabra, </w:t>
      </w:r>
      <w:r w:rsidRPr="00611CA1">
        <w:rPr>
          <w:rFonts w:cs="Arial"/>
          <w:color w:val="000000"/>
          <w:szCs w:val="21"/>
        </w:rPr>
        <w:t>r</w:t>
      </w:r>
      <w:r w:rsidRPr="00611CA1">
        <w:rPr>
          <w:rFonts w:cs="Arial"/>
          <w:color w:val="000000"/>
          <w:szCs w:val="21"/>
          <w:shd w:val="clear" w:color="auto" w:fill="FFFFFF"/>
        </w:rPr>
        <w:t>ecibe al que me envió.</w:t>
      </w:r>
    </w:p>
    <w:p w:rsidR="00611CA1" w:rsidRPr="00611CA1" w:rsidRDefault="00611CA1" w:rsidP="00611CA1">
      <w:pPr>
        <w:spacing w:after="0" w:line="0" w:lineRule="atLeast"/>
        <w:rPr>
          <w:rFonts w:ascii="Arial" w:hAnsi="Arial" w:cs="Arial"/>
          <w:noProof/>
          <w:color w:val="000000"/>
          <w:sz w:val="10"/>
          <w:szCs w:val="21"/>
          <w:lang w:eastAsia="es-ES"/>
        </w:rPr>
      </w:pPr>
    </w:p>
    <w:p w:rsidR="00D637D8" w:rsidRPr="00D637D8" w:rsidRDefault="00D637D8" w:rsidP="00D637D8">
      <w:pPr>
        <w:spacing w:after="0" w:line="0" w:lineRule="atLeast"/>
        <w:ind w:right="4733"/>
        <w:jc w:val="both"/>
        <w:rPr>
          <w:rFonts w:cs="Arial"/>
          <w:color w:val="000000"/>
          <w:szCs w:val="21"/>
          <w:shd w:val="clear" w:color="auto" w:fill="FFFFFF"/>
        </w:rPr>
      </w:pPr>
    </w:p>
    <w:p w:rsidR="00D637D8" w:rsidRDefault="00D637D8">
      <w:pPr>
        <w:rPr>
          <w:rFonts w:cs="Calibri"/>
        </w:rPr>
      </w:pPr>
    </w:p>
    <w:p w:rsidR="00FE21FD" w:rsidRPr="00FE21FD" w:rsidRDefault="00FE21FD" w:rsidP="00FE21FD">
      <w:pPr>
        <w:spacing w:after="0" w:line="0" w:lineRule="atLeast"/>
        <w:rPr>
          <w:sz w:val="10"/>
        </w:rPr>
      </w:pPr>
    </w:p>
    <w:p w:rsidR="00FE21FD" w:rsidRPr="00FE21FD" w:rsidRDefault="00FE21FD" w:rsidP="00FE21FD">
      <w:pPr>
        <w:spacing w:after="0" w:line="0" w:lineRule="atLeast"/>
        <w:rPr>
          <w:sz w:val="10"/>
        </w:rPr>
      </w:pPr>
    </w:p>
    <w:p w:rsidR="00FE21FD" w:rsidRPr="000D4790" w:rsidRDefault="00FE21FD" w:rsidP="00FE21FD">
      <w:pPr>
        <w:spacing w:after="0" w:line="0" w:lineRule="atLeast"/>
        <w:rPr>
          <w:rFonts w:cs="Calibri"/>
          <w:b/>
          <w:sz w:val="28"/>
          <w:szCs w:val="28"/>
          <w:u w:val="single"/>
        </w:rPr>
      </w:pPr>
      <w:r w:rsidRPr="000D4790">
        <w:rPr>
          <w:rFonts w:cs="Calibri"/>
          <w:noProof/>
          <w:sz w:val="28"/>
          <w:szCs w:val="28"/>
          <w:lang w:val="es-PE" w:eastAsia="es-PE"/>
        </w:rPr>
        <w:lastRenderedPageBreak/>
        <w:drawing>
          <wp:anchor distT="0" distB="0" distL="114300" distR="114300" simplePos="0" relativeHeight="251673600" behindDoc="1" locked="0" layoutInCell="1" allowOverlap="0" wp14:anchorId="78CD6B9F" wp14:editId="7BA69C8F">
            <wp:simplePos x="0" y="0"/>
            <wp:positionH relativeFrom="column">
              <wp:posOffset>1270</wp:posOffset>
            </wp:positionH>
            <wp:positionV relativeFrom="paragraph">
              <wp:posOffset>3810</wp:posOffset>
            </wp:positionV>
            <wp:extent cx="2284730" cy="2687320"/>
            <wp:effectExtent l="0" t="0" r="1270" b="0"/>
            <wp:wrapTight wrapText="bothSides">
              <wp:wrapPolygon edited="0">
                <wp:start x="0" y="0"/>
                <wp:lineTo x="0" y="21437"/>
                <wp:lineTo x="21432" y="21437"/>
                <wp:lineTo x="21432" y="0"/>
                <wp:lineTo x="0" y="0"/>
              </wp:wrapPolygon>
            </wp:wrapTight>
            <wp:docPr id="9" name="Imagen 9" descr="http://ubdavid.org/espanol/exploradores1/graphics/6_resur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ubdavid.org/espanol/exploradores1/graphics/6_resurrection.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284730" cy="268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790">
        <w:rPr>
          <w:rFonts w:cs="Calibri"/>
          <w:b/>
          <w:sz w:val="28"/>
          <w:szCs w:val="28"/>
          <w:u w:val="single"/>
        </w:rPr>
        <w:t>7.- CANTEMOS CON GOZO</w:t>
      </w:r>
    </w:p>
    <w:p w:rsidR="00FE21FD" w:rsidRPr="000D4790" w:rsidRDefault="00FE21FD" w:rsidP="00FE21FD">
      <w:pPr>
        <w:spacing w:after="0" w:line="0" w:lineRule="atLeast"/>
        <w:jc w:val="center"/>
        <w:rPr>
          <w:rFonts w:cs="Calibri"/>
          <w:b/>
          <w:u w:val="single"/>
        </w:rPr>
      </w:pPr>
    </w:p>
    <w:p w:rsidR="00FE21FD" w:rsidRPr="000D4790" w:rsidRDefault="00FE21FD" w:rsidP="00FE21FD">
      <w:pPr>
        <w:spacing w:after="0" w:line="0" w:lineRule="atLeast"/>
        <w:ind w:left="3969" w:right="55"/>
        <w:jc w:val="both"/>
        <w:rPr>
          <w:rFonts w:cs="Calibri"/>
          <w:b/>
        </w:rPr>
      </w:pPr>
      <w:r w:rsidRPr="000D4790">
        <w:rPr>
          <w:rFonts w:cs="Calibri"/>
          <w:b/>
        </w:rPr>
        <w:t>RESUCITÓ. RESUCITÓ. RESUCITÓ. ¡ALELUYA!</w:t>
      </w:r>
    </w:p>
    <w:p w:rsidR="00FE21FD" w:rsidRPr="000D4790" w:rsidRDefault="00FE21FD" w:rsidP="00FE21FD">
      <w:pPr>
        <w:spacing w:after="0" w:line="0" w:lineRule="atLeast"/>
        <w:ind w:left="3969" w:right="55"/>
        <w:jc w:val="both"/>
        <w:rPr>
          <w:rFonts w:cs="Calibri"/>
          <w:b/>
        </w:rPr>
      </w:pPr>
      <w:r w:rsidRPr="000D4790">
        <w:rPr>
          <w:rFonts w:cs="Calibri"/>
          <w:b/>
        </w:rPr>
        <w:t>ALELUYA. ALELUYA. ALELUYA. ¡RESUCITÓ!</w:t>
      </w:r>
    </w:p>
    <w:p w:rsidR="00FE21FD" w:rsidRPr="000D4790" w:rsidRDefault="00FE21FD" w:rsidP="00FE21FD">
      <w:pPr>
        <w:spacing w:after="0" w:line="0" w:lineRule="atLeast"/>
        <w:ind w:left="3969" w:right="55"/>
        <w:jc w:val="both"/>
        <w:rPr>
          <w:rFonts w:cs="Calibri"/>
        </w:rPr>
      </w:pPr>
    </w:p>
    <w:p w:rsidR="00FE21FD" w:rsidRPr="000D4790" w:rsidRDefault="00FE21FD" w:rsidP="00FE21FD">
      <w:pPr>
        <w:spacing w:after="0" w:line="0" w:lineRule="atLeast"/>
        <w:ind w:left="3969" w:right="55"/>
        <w:jc w:val="both"/>
        <w:rPr>
          <w:rFonts w:cs="Calibri"/>
        </w:rPr>
      </w:pPr>
      <w:r w:rsidRPr="000D4790">
        <w:rPr>
          <w:rFonts w:cs="Calibri"/>
        </w:rPr>
        <w:t xml:space="preserve"> La muerte, ¿dónde está la muerte?, ¿dónde está mi muerte?, ¿dónde su victoria?</w:t>
      </w:r>
    </w:p>
    <w:p w:rsidR="00FE21FD" w:rsidRPr="000D4790" w:rsidRDefault="00FE21FD" w:rsidP="00FE21FD">
      <w:pPr>
        <w:spacing w:after="0" w:line="0" w:lineRule="atLeast"/>
        <w:ind w:left="3969" w:right="55"/>
        <w:jc w:val="both"/>
        <w:rPr>
          <w:rFonts w:cs="Calibri"/>
        </w:rPr>
      </w:pPr>
    </w:p>
    <w:p w:rsidR="00FE21FD" w:rsidRPr="000D4790" w:rsidRDefault="00FE21FD" w:rsidP="00FE21FD">
      <w:pPr>
        <w:spacing w:after="0" w:line="0" w:lineRule="atLeast"/>
        <w:ind w:left="3969" w:right="55"/>
        <w:jc w:val="both"/>
        <w:rPr>
          <w:rFonts w:cs="Calibri"/>
        </w:rPr>
      </w:pPr>
      <w:r w:rsidRPr="000D4790">
        <w:rPr>
          <w:rFonts w:cs="Calibri"/>
        </w:rPr>
        <w:t>Gracias sean dadas al Padre, que nos pasó a su Reino, donde se vive de amor.</w:t>
      </w:r>
    </w:p>
    <w:p w:rsidR="00FE21FD" w:rsidRPr="000D4790" w:rsidRDefault="00FE21FD" w:rsidP="00FE21FD">
      <w:pPr>
        <w:spacing w:after="0" w:line="0" w:lineRule="atLeast"/>
        <w:ind w:left="3969" w:right="55"/>
        <w:jc w:val="both"/>
        <w:rPr>
          <w:rFonts w:cs="Calibri"/>
        </w:rPr>
      </w:pPr>
    </w:p>
    <w:p w:rsidR="00FE21FD" w:rsidRPr="000D4790" w:rsidRDefault="00FE21FD" w:rsidP="00FE21FD">
      <w:pPr>
        <w:spacing w:after="0" w:line="0" w:lineRule="atLeast"/>
        <w:ind w:left="3969" w:right="55"/>
        <w:jc w:val="both"/>
        <w:rPr>
          <w:rFonts w:cs="Calibri"/>
        </w:rPr>
      </w:pPr>
      <w:r w:rsidRPr="000D4790">
        <w:rPr>
          <w:rFonts w:cs="Calibri"/>
        </w:rPr>
        <w:t>Alegría, alegría, hermanos, que si hoy nos queremos es que resucitó.</w:t>
      </w:r>
    </w:p>
    <w:p w:rsidR="00FE21FD" w:rsidRPr="000D4790" w:rsidRDefault="00FE21FD" w:rsidP="00FE21FD">
      <w:pPr>
        <w:spacing w:after="0" w:line="0" w:lineRule="atLeast"/>
        <w:ind w:left="3969" w:right="55"/>
        <w:jc w:val="both"/>
        <w:rPr>
          <w:rFonts w:cs="Calibri"/>
        </w:rPr>
      </w:pPr>
    </w:p>
    <w:p w:rsidR="00FE21FD" w:rsidRPr="000D4790" w:rsidRDefault="00FE21FD" w:rsidP="00FE21FD">
      <w:pPr>
        <w:spacing w:after="0" w:line="0" w:lineRule="atLeast"/>
        <w:ind w:left="3969" w:right="55"/>
        <w:jc w:val="both"/>
        <w:rPr>
          <w:rFonts w:cs="Calibri"/>
        </w:rPr>
      </w:pPr>
      <w:r w:rsidRPr="000D4790">
        <w:rPr>
          <w:rFonts w:cs="Calibri"/>
        </w:rPr>
        <w:t>Si con Él morimos, con Él vivimos, con Él cantamos: ¡ALELUYA!</w:t>
      </w:r>
    </w:p>
    <w:p w:rsidR="00FE21FD" w:rsidRPr="000D4790" w:rsidRDefault="00FE21FD" w:rsidP="00FE21FD">
      <w:pPr>
        <w:spacing w:after="0" w:line="0" w:lineRule="atLeast"/>
        <w:ind w:right="55"/>
        <w:jc w:val="both"/>
        <w:rPr>
          <w:rFonts w:cs="Calibri"/>
        </w:rPr>
      </w:pPr>
    </w:p>
    <w:p w:rsidR="00D637D8" w:rsidRDefault="00D637D8">
      <w:pPr>
        <w:rPr>
          <w:rFonts w:cs="Calibri"/>
        </w:rPr>
      </w:pPr>
    </w:p>
    <w:p w:rsidR="002327EF" w:rsidRDefault="002327EF">
      <w:pPr>
        <w:rPr>
          <w:rFonts w:cs="Calibri"/>
        </w:rPr>
      </w:pPr>
    </w:p>
    <w:p w:rsidR="002327EF" w:rsidRPr="002327EF" w:rsidRDefault="002327EF" w:rsidP="002327EF">
      <w:pPr>
        <w:spacing w:after="0" w:line="240" w:lineRule="auto"/>
        <w:ind w:right="-24"/>
        <w:rPr>
          <w:rFonts w:eastAsia="Times New Roman" w:cs="Calibri"/>
          <w:b/>
          <w:sz w:val="28"/>
          <w:szCs w:val="17"/>
          <w:u w:val="single"/>
          <w:lang w:eastAsia="es-ES"/>
        </w:rPr>
      </w:pPr>
      <w:r w:rsidRPr="002327EF">
        <w:rPr>
          <w:rFonts w:eastAsia="Times New Roman" w:cs="Calibri"/>
          <w:b/>
          <w:sz w:val="28"/>
          <w:szCs w:val="17"/>
          <w:lang w:eastAsia="es-ES"/>
        </w:rPr>
        <w:tab/>
      </w:r>
      <w:r w:rsidRPr="002327EF">
        <w:rPr>
          <w:rFonts w:eastAsia="Times New Roman" w:cs="Calibri"/>
          <w:b/>
          <w:sz w:val="28"/>
          <w:szCs w:val="17"/>
          <w:lang w:eastAsia="es-ES"/>
        </w:rPr>
        <w:tab/>
      </w:r>
      <w:r w:rsidRPr="002327EF">
        <w:rPr>
          <w:rFonts w:eastAsia="Times New Roman" w:cs="Calibri"/>
          <w:b/>
          <w:sz w:val="28"/>
          <w:szCs w:val="17"/>
          <w:lang w:eastAsia="es-ES"/>
        </w:rPr>
        <w:tab/>
        <w:t xml:space="preserve"> </w:t>
      </w:r>
      <w:r>
        <w:rPr>
          <w:rFonts w:eastAsia="Times New Roman" w:cs="Calibri"/>
          <w:b/>
          <w:sz w:val="28"/>
          <w:szCs w:val="17"/>
          <w:lang w:eastAsia="es-ES"/>
        </w:rPr>
        <w:t xml:space="preserve">8.- </w:t>
      </w:r>
      <w:r w:rsidRPr="002327EF">
        <w:rPr>
          <w:rFonts w:eastAsia="Times New Roman" w:cs="Calibri"/>
          <w:b/>
          <w:sz w:val="28"/>
          <w:szCs w:val="17"/>
          <w:u w:val="single"/>
          <w:lang w:eastAsia="es-ES"/>
        </w:rPr>
        <w:t>EL ESPÍRITU SANTO ESTÁ AQUÍ</w:t>
      </w:r>
    </w:p>
    <w:p w:rsidR="002327EF" w:rsidRPr="002327EF" w:rsidRDefault="000D4790" w:rsidP="002327EF">
      <w:pPr>
        <w:spacing w:after="0" w:line="240" w:lineRule="auto"/>
        <w:ind w:right="3968"/>
        <w:jc w:val="center"/>
        <w:rPr>
          <w:rFonts w:eastAsia="Times New Roman" w:cs="Calibri"/>
          <w:szCs w:val="17"/>
          <w:lang w:eastAsia="es-ES"/>
        </w:rPr>
      </w:pPr>
      <w:r>
        <w:rPr>
          <w:rFonts w:eastAsia="Times New Roman" w:cs="Calibri"/>
          <w:noProof/>
          <w:lang w:val="es-PE" w:eastAsia="es-PE"/>
        </w:rPr>
        <w:drawing>
          <wp:anchor distT="0" distB="0" distL="114300" distR="114300" simplePos="0" relativeHeight="251675648" behindDoc="0" locked="0" layoutInCell="1" allowOverlap="1" wp14:anchorId="06C5C38E" wp14:editId="6BEBCFA9">
            <wp:simplePos x="0" y="0"/>
            <wp:positionH relativeFrom="column">
              <wp:posOffset>3161665</wp:posOffset>
            </wp:positionH>
            <wp:positionV relativeFrom="paragraph">
              <wp:posOffset>10795</wp:posOffset>
            </wp:positionV>
            <wp:extent cx="2570480" cy="1837055"/>
            <wp:effectExtent l="0" t="0" r="1270" b="0"/>
            <wp:wrapNone/>
            <wp:docPr id="3" name="Imagen 3" descr="http://somos.vicencianos.org/files/2011/06/venida_del_espiritu_sa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omos.vicencianos.org/files/2011/06/venida_del_espiritu_santo.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570480"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7EF" w:rsidRPr="002327EF" w:rsidRDefault="002327EF" w:rsidP="002327EF">
      <w:pPr>
        <w:spacing w:after="0" w:line="240" w:lineRule="auto"/>
        <w:ind w:right="5080"/>
        <w:jc w:val="both"/>
        <w:rPr>
          <w:rFonts w:eastAsia="Times New Roman" w:cs="Calibri"/>
          <w:lang w:eastAsia="es-ES"/>
        </w:rPr>
      </w:pPr>
      <w:r w:rsidRPr="002327EF">
        <w:rPr>
          <w:rFonts w:eastAsia="Times New Roman" w:cs="Calibri"/>
          <w:lang w:eastAsia="es-ES"/>
        </w:rPr>
        <w:t>Es un río, es la lluvia, es el viento, es el fuego</w:t>
      </w:r>
      <w:r w:rsidRPr="002327EF">
        <w:rPr>
          <w:rFonts w:eastAsia="Times New Roman" w:cs="Calibri"/>
          <w:lang w:eastAsia="es-ES"/>
        </w:rPr>
        <w:br/>
        <w:t>Es el Espíritu de Dios que está aquí, aquí, aquí.</w:t>
      </w:r>
    </w:p>
    <w:p w:rsidR="002327EF" w:rsidRPr="002327EF" w:rsidRDefault="002327EF" w:rsidP="002327EF">
      <w:pPr>
        <w:tabs>
          <w:tab w:val="left" w:pos="5245"/>
        </w:tabs>
        <w:spacing w:after="0" w:line="240" w:lineRule="auto"/>
        <w:ind w:right="5079"/>
        <w:jc w:val="both"/>
        <w:rPr>
          <w:rFonts w:eastAsia="Times New Roman" w:cs="Calibri"/>
          <w:lang w:eastAsia="es-ES"/>
        </w:rPr>
      </w:pPr>
    </w:p>
    <w:p w:rsidR="002327EF" w:rsidRPr="002327EF" w:rsidRDefault="002327EF" w:rsidP="002327EF">
      <w:pPr>
        <w:tabs>
          <w:tab w:val="left" w:pos="5245"/>
        </w:tabs>
        <w:spacing w:after="0" w:line="240" w:lineRule="auto"/>
        <w:ind w:right="5079"/>
        <w:jc w:val="both"/>
        <w:rPr>
          <w:rFonts w:eastAsia="Times New Roman" w:cs="Calibri"/>
          <w:lang w:eastAsia="es-ES"/>
        </w:rPr>
      </w:pPr>
      <w:r w:rsidRPr="002327EF">
        <w:rPr>
          <w:rFonts w:eastAsia="Times New Roman" w:cs="Calibri"/>
          <w:lang w:eastAsia="es-ES"/>
        </w:rPr>
        <w:t>Va bajando, va cayendo, va soplando, va ardiendo; es el Espíritu de Dios que está aquí, aquí, aquí.</w:t>
      </w:r>
    </w:p>
    <w:p w:rsidR="002327EF" w:rsidRPr="002327EF" w:rsidRDefault="002327EF" w:rsidP="002327EF">
      <w:pPr>
        <w:tabs>
          <w:tab w:val="left" w:pos="5245"/>
        </w:tabs>
        <w:spacing w:after="0" w:line="240" w:lineRule="auto"/>
        <w:ind w:right="5079"/>
        <w:jc w:val="both"/>
        <w:rPr>
          <w:rFonts w:eastAsia="Times New Roman" w:cs="Calibri"/>
          <w:lang w:eastAsia="es-ES"/>
        </w:rPr>
      </w:pPr>
    </w:p>
    <w:p w:rsidR="002327EF" w:rsidRPr="002327EF" w:rsidRDefault="002327EF" w:rsidP="002327EF">
      <w:pPr>
        <w:tabs>
          <w:tab w:val="left" w:pos="5245"/>
        </w:tabs>
        <w:spacing w:after="0" w:line="240" w:lineRule="auto"/>
        <w:ind w:right="5079"/>
        <w:jc w:val="both"/>
        <w:rPr>
          <w:rFonts w:eastAsia="Times New Roman" w:cs="Calibri"/>
          <w:lang w:eastAsia="es-ES"/>
        </w:rPr>
      </w:pPr>
      <w:r w:rsidRPr="002327EF">
        <w:rPr>
          <w:rFonts w:eastAsia="Times New Roman" w:cs="Calibri"/>
          <w:lang w:eastAsia="es-ES"/>
        </w:rPr>
        <w:t>Va bajando, va cayendo, va soplando, va ardiendo</w:t>
      </w:r>
      <w:r w:rsidRPr="002327EF">
        <w:rPr>
          <w:rFonts w:eastAsia="Times New Roman" w:cs="Calibri"/>
          <w:lang w:eastAsia="es-ES"/>
        </w:rPr>
        <w:br/>
        <w:t>Es el Espíritu de Dios que está aquí, aquí, aquí.</w:t>
      </w:r>
    </w:p>
    <w:p w:rsidR="002327EF" w:rsidRPr="002327EF" w:rsidRDefault="002327EF" w:rsidP="002327EF">
      <w:pPr>
        <w:tabs>
          <w:tab w:val="left" w:pos="5245"/>
        </w:tabs>
        <w:spacing w:after="0" w:line="240" w:lineRule="auto"/>
        <w:ind w:right="5079"/>
        <w:jc w:val="both"/>
        <w:rPr>
          <w:rFonts w:eastAsia="Times New Roman" w:cs="Calibri"/>
          <w:lang w:eastAsia="es-ES"/>
        </w:rPr>
      </w:pPr>
    </w:p>
    <w:p w:rsidR="002327EF" w:rsidRPr="002327EF" w:rsidRDefault="002327EF" w:rsidP="002327EF">
      <w:pPr>
        <w:tabs>
          <w:tab w:val="left" w:pos="5245"/>
        </w:tabs>
        <w:spacing w:after="0" w:line="240" w:lineRule="auto"/>
        <w:ind w:right="5079"/>
        <w:jc w:val="both"/>
        <w:rPr>
          <w:rFonts w:eastAsia="Times New Roman" w:cs="Calibri"/>
          <w:lang w:eastAsia="es-ES"/>
        </w:rPr>
      </w:pPr>
      <w:r w:rsidRPr="002327EF">
        <w:rPr>
          <w:rFonts w:eastAsia="Times New Roman" w:cs="Calibri"/>
          <w:lang w:eastAsia="es-ES"/>
        </w:rPr>
        <w:t>Bajando en ti, cayendo en ti, soplando en mí ardiendo en  mí.</w:t>
      </w:r>
    </w:p>
    <w:p w:rsidR="002327EF" w:rsidRPr="0022593A" w:rsidRDefault="002327EF" w:rsidP="002327EF">
      <w:pPr>
        <w:tabs>
          <w:tab w:val="left" w:pos="5245"/>
        </w:tabs>
        <w:spacing w:after="0" w:line="240" w:lineRule="auto"/>
        <w:ind w:right="5079"/>
        <w:jc w:val="both"/>
        <w:rPr>
          <w:rFonts w:eastAsia="Times New Roman" w:cs="Calibri"/>
          <w:lang w:eastAsia="es-ES"/>
        </w:rPr>
      </w:pPr>
    </w:p>
    <w:p w:rsidR="00DB443A" w:rsidRPr="0022593A" w:rsidRDefault="00DB443A" w:rsidP="00DB443A">
      <w:pPr>
        <w:jc w:val="center"/>
        <w:rPr>
          <w:rFonts w:cs="Calibri"/>
          <w:b/>
          <w:strike/>
          <w:lang w:val="es-PE"/>
        </w:rPr>
      </w:pPr>
      <w:r w:rsidRPr="0022593A">
        <w:rPr>
          <w:rFonts w:cs="Calibri"/>
          <w:b/>
          <w:noProof/>
          <w:lang w:val="es-PE" w:eastAsia="es-PE"/>
        </w:rPr>
        <w:drawing>
          <wp:anchor distT="0" distB="0" distL="114300" distR="114300" simplePos="0" relativeHeight="251677696" behindDoc="0" locked="0" layoutInCell="1" allowOverlap="1" wp14:anchorId="6874BD3D" wp14:editId="618CC412">
            <wp:simplePos x="0" y="0"/>
            <wp:positionH relativeFrom="column">
              <wp:posOffset>-53975</wp:posOffset>
            </wp:positionH>
            <wp:positionV relativeFrom="paragraph">
              <wp:posOffset>196850</wp:posOffset>
            </wp:positionV>
            <wp:extent cx="2213610" cy="2551430"/>
            <wp:effectExtent l="0" t="0" r="0" b="1270"/>
            <wp:wrapSquare wrapText="bothSides"/>
            <wp:docPr id="7" name="il_fi" descr="http://www.diocesismalaga.es/images/albumes/fano/20080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iocesismalaga.es/images/albumes/fano/20080511.jpg"/>
                    <pic:cNvPicPr>
                      <a:picLocks noChangeAspect="1" noChangeArrowheads="1"/>
                    </pic:cNvPicPr>
                  </pic:nvPicPr>
                  <pic:blipFill>
                    <a:blip r:embed="rId17" cstate="print">
                      <a:grayscl/>
                    </a:blip>
                    <a:srcRect/>
                    <a:stretch>
                      <a:fillRect/>
                    </a:stretch>
                  </pic:blipFill>
                  <pic:spPr bwMode="auto">
                    <a:xfrm>
                      <a:off x="0" y="0"/>
                      <a:ext cx="2213610" cy="2551430"/>
                    </a:xfrm>
                    <a:prstGeom prst="rect">
                      <a:avLst/>
                    </a:prstGeom>
                    <a:noFill/>
                    <a:ln w="9525">
                      <a:noFill/>
                      <a:miter lim="800000"/>
                      <a:headEnd/>
                      <a:tailEnd/>
                    </a:ln>
                  </pic:spPr>
                </pic:pic>
              </a:graphicData>
            </a:graphic>
          </wp:anchor>
        </w:drawing>
      </w:r>
      <w:r w:rsidR="00F50884" w:rsidRPr="0022593A">
        <w:rPr>
          <w:rFonts w:cs="Calibri"/>
          <w:b/>
        </w:rPr>
        <w:t xml:space="preserve">9.- </w:t>
      </w:r>
      <w:r w:rsidR="002327EF" w:rsidRPr="0022593A">
        <w:rPr>
          <w:rFonts w:cs="Calibri"/>
          <w:b/>
        </w:rPr>
        <w:t xml:space="preserve"> </w:t>
      </w:r>
      <w:r w:rsidRPr="0022593A">
        <w:rPr>
          <w:rFonts w:cs="Calibri"/>
          <w:b/>
          <w:lang w:val="es-PE"/>
        </w:rPr>
        <w:t>YA LLEGÓ</w:t>
      </w:r>
    </w:p>
    <w:p w:rsidR="00DB443A" w:rsidRPr="0022593A" w:rsidRDefault="00DB443A" w:rsidP="00DB443A">
      <w:pPr>
        <w:spacing w:after="0" w:line="240" w:lineRule="atLeast"/>
        <w:jc w:val="center"/>
        <w:rPr>
          <w:rFonts w:cs="Calibri"/>
          <w:lang w:val="es-PE"/>
        </w:rPr>
      </w:pPr>
      <w:r w:rsidRPr="0022593A">
        <w:rPr>
          <w:rFonts w:cs="Calibri"/>
          <w:lang w:val="es-PE"/>
        </w:rPr>
        <w:t>Ya llegó, ya llego el Espíritu Santo ya llegó (bis)</w:t>
      </w:r>
    </w:p>
    <w:p w:rsidR="00DB443A" w:rsidRPr="0022593A" w:rsidRDefault="00DB443A" w:rsidP="00DB443A">
      <w:pPr>
        <w:spacing w:after="0" w:line="240" w:lineRule="atLeast"/>
        <w:jc w:val="center"/>
        <w:rPr>
          <w:rFonts w:cs="Calibri"/>
          <w:lang w:val="es-PE"/>
        </w:rPr>
      </w:pPr>
      <w:r w:rsidRPr="0022593A">
        <w:rPr>
          <w:rFonts w:cs="Calibri"/>
          <w:lang w:val="es-PE"/>
        </w:rPr>
        <w:t>Lo siento   en mis manos, lo siento en mis pies, lo siento en mi alma, y en todo mi ser (bis).</w:t>
      </w:r>
    </w:p>
    <w:p w:rsidR="00DB443A" w:rsidRPr="0022593A" w:rsidRDefault="00DB443A" w:rsidP="00DB443A">
      <w:pPr>
        <w:spacing w:after="0" w:line="240" w:lineRule="atLeast"/>
        <w:jc w:val="center"/>
        <w:rPr>
          <w:rFonts w:cs="Calibri"/>
          <w:lang w:val="es-PE"/>
        </w:rPr>
      </w:pPr>
    </w:p>
    <w:p w:rsidR="00DB443A" w:rsidRPr="0022593A" w:rsidRDefault="00DB443A" w:rsidP="00DB443A">
      <w:pPr>
        <w:spacing w:after="0" w:line="240" w:lineRule="atLeast"/>
        <w:jc w:val="center"/>
        <w:rPr>
          <w:rFonts w:cs="Calibri"/>
          <w:lang w:val="es-PE"/>
        </w:rPr>
      </w:pPr>
      <w:r w:rsidRPr="0022593A">
        <w:rPr>
          <w:rFonts w:cs="Calibri"/>
          <w:lang w:val="es-PE"/>
        </w:rPr>
        <w:t>Aquel que caminó sobre las aguas (bis).</w:t>
      </w:r>
    </w:p>
    <w:p w:rsidR="00DB443A" w:rsidRPr="0022593A" w:rsidRDefault="00DB443A" w:rsidP="00DB443A">
      <w:pPr>
        <w:spacing w:after="0" w:line="240" w:lineRule="atLeast"/>
        <w:jc w:val="center"/>
        <w:rPr>
          <w:rFonts w:cs="Calibri"/>
          <w:lang w:val="es-PE"/>
        </w:rPr>
      </w:pPr>
      <w:r w:rsidRPr="0022593A">
        <w:rPr>
          <w:rFonts w:cs="Calibri"/>
          <w:lang w:val="es-PE"/>
        </w:rPr>
        <w:t>Está aquí, esta a mí lado (bis)</w:t>
      </w:r>
    </w:p>
    <w:p w:rsidR="00DB443A" w:rsidRPr="0022593A" w:rsidRDefault="00DB443A" w:rsidP="00DB443A">
      <w:pPr>
        <w:spacing w:after="0" w:line="240" w:lineRule="atLeast"/>
        <w:jc w:val="center"/>
        <w:rPr>
          <w:rFonts w:cs="Calibri"/>
          <w:lang w:val="es-PE"/>
        </w:rPr>
      </w:pPr>
      <w:r w:rsidRPr="0022593A">
        <w:rPr>
          <w:rFonts w:cs="Calibri"/>
          <w:lang w:val="es-PE"/>
        </w:rPr>
        <w:t>Como un rayo cayendo sobre mí (bis),</w:t>
      </w:r>
    </w:p>
    <w:p w:rsidR="00DB443A" w:rsidRPr="0022593A" w:rsidRDefault="00DB443A" w:rsidP="00DB443A">
      <w:pPr>
        <w:spacing w:after="0" w:line="240" w:lineRule="atLeast"/>
        <w:jc w:val="center"/>
        <w:rPr>
          <w:rFonts w:cs="Calibri"/>
          <w:lang w:val="es-PE"/>
        </w:rPr>
      </w:pPr>
      <w:r w:rsidRPr="0022593A">
        <w:rPr>
          <w:rFonts w:cs="Calibri"/>
          <w:lang w:val="es-PE"/>
        </w:rPr>
        <w:t>Me quema, me quema, me quemará (cuatro veces).</w:t>
      </w:r>
    </w:p>
    <w:p w:rsidR="00DB443A" w:rsidRPr="0022593A" w:rsidRDefault="00DB443A" w:rsidP="00DB443A">
      <w:pPr>
        <w:spacing w:after="0" w:line="240" w:lineRule="atLeast"/>
        <w:jc w:val="center"/>
        <w:rPr>
          <w:rFonts w:cs="Calibri"/>
          <w:lang w:val="es-PE"/>
        </w:rPr>
      </w:pPr>
      <w:r w:rsidRPr="0022593A">
        <w:rPr>
          <w:rFonts w:cs="Calibri"/>
          <w:lang w:val="es-PE"/>
        </w:rPr>
        <w:t>Alaba al señor Así (tres veces) así, así, así</w:t>
      </w:r>
    </w:p>
    <w:p w:rsidR="00DB443A" w:rsidRPr="0022593A" w:rsidRDefault="00DB443A" w:rsidP="00DB443A">
      <w:pPr>
        <w:spacing w:after="0" w:line="240" w:lineRule="atLeast"/>
        <w:jc w:val="center"/>
        <w:rPr>
          <w:rFonts w:cs="Calibri"/>
          <w:lang w:val="es-PE"/>
        </w:rPr>
      </w:pPr>
      <w:r w:rsidRPr="0022593A">
        <w:rPr>
          <w:rFonts w:cs="Calibri"/>
          <w:lang w:val="es-PE"/>
        </w:rPr>
        <w:t>Levantando las manos, moviendo la cabeza</w:t>
      </w:r>
    </w:p>
    <w:p w:rsidR="00DB443A" w:rsidRPr="0022593A" w:rsidRDefault="00DB443A" w:rsidP="00DB443A">
      <w:pPr>
        <w:spacing w:after="0" w:line="240" w:lineRule="atLeast"/>
        <w:jc w:val="center"/>
        <w:rPr>
          <w:rFonts w:cs="Calibri"/>
          <w:lang w:val="es-PE"/>
        </w:rPr>
      </w:pPr>
      <w:r w:rsidRPr="0022593A">
        <w:rPr>
          <w:rFonts w:cs="Calibri"/>
          <w:lang w:val="es-PE"/>
        </w:rPr>
        <w:t>Sacudiendo los pies alaba al Señor (bis)</w:t>
      </w:r>
    </w:p>
    <w:p w:rsidR="002327EF" w:rsidRPr="0022593A" w:rsidRDefault="002327EF" w:rsidP="002327EF">
      <w:pPr>
        <w:spacing w:after="0" w:line="240" w:lineRule="auto"/>
        <w:ind w:left="426" w:right="5079"/>
        <w:jc w:val="both"/>
        <w:rPr>
          <w:rFonts w:cs="Calibri"/>
        </w:rPr>
      </w:pPr>
    </w:p>
    <w:p w:rsidR="00F50884" w:rsidRPr="0022593A" w:rsidRDefault="00F50884" w:rsidP="002327EF">
      <w:pPr>
        <w:spacing w:after="0" w:line="240" w:lineRule="auto"/>
        <w:ind w:left="426" w:right="5079"/>
        <w:jc w:val="both"/>
        <w:rPr>
          <w:rFonts w:cs="Calibri"/>
        </w:rPr>
      </w:pPr>
    </w:p>
    <w:p w:rsidR="00F50884" w:rsidRPr="0022593A" w:rsidRDefault="00F50884" w:rsidP="002327EF">
      <w:pPr>
        <w:spacing w:after="0" w:line="240" w:lineRule="auto"/>
        <w:ind w:left="426" w:right="5079"/>
        <w:jc w:val="both"/>
        <w:rPr>
          <w:rFonts w:cs="Calibri"/>
        </w:rPr>
      </w:pPr>
    </w:p>
    <w:p w:rsidR="00F50884" w:rsidRPr="0022593A" w:rsidRDefault="00F50884" w:rsidP="002327EF">
      <w:pPr>
        <w:spacing w:after="0" w:line="240" w:lineRule="auto"/>
        <w:ind w:left="426" w:right="5079"/>
        <w:jc w:val="both"/>
        <w:rPr>
          <w:rFonts w:cs="Calibri"/>
        </w:rPr>
      </w:pPr>
    </w:p>
    <w:p w:rsidR="00F50884" w:rsidRPr="0022593A" w:rsidRDefault="00F50884" w:rsidP="002327EF">
      <w:pPr>
        <w:spacing w:after="0" w:line="240" w:lineRule="auto"/>
        <w:ind w:left="426" w:right="5079"/>
        <w:jc w:val="both"/>
        <w:rPr>
          <w:rFonts w:cs="Calibri"/>
        </w:rPr>
      </w:pPr>
    </w:p>
    <w:p w:rsidR="00F50884" w:rsidRPr="0022593A" w:rsidRDefault="00F50884" w:rsidP="002327EF">
      <w:pPr>
        <w:spacing w:after="0" w:line="240" w:lineRule="auto"/>
        <w:ind w:left="426" w:right="5079"/>
        <w:jc w:val="both"/>
        <w:rPr>
          <w:rFonts w:cs="Calibri"/>
        </w:rPr>
      </w:pPr>
    </w:p>
    <w:p w:rsidR="00F50884" w:rsidRPr="0022593A" w:rsidRDefault="008C0FC6" w:rsidP="002327EF">
      <w:pPr>
        <w:spacing w:after="0" w:line="240" w:lineRule="auto"/>
        <w:ind w:left="426" w:right="5079"/>
        <w:jc w:val="both"/>
        <w:rPr>
          <w:rFonts w:cs="Calibri"/>
        </w:rPr>
      </w:pPr>
      <w:r w:rsidRPr="0022593A">
        <w:rPr>
          <w:rFonts w:cs="Calibri"/>
          <w:b/>
          <w:noProof/>
          <w:color w:val="000000"/>
          <w:u w:val="single"/>
          <w:lang w:val="es-PE" w:eastAsia="es-PE"/>
        </w:rPr>
        <w:lastRenderedPageBreak/>
        <w:drawing>
          <wp:anchor distT="0" distB="0" distL="114300" distR="114300" simplePos="0" relativeHeight="251679744" behindDoc="0" locked="0" layoutInCell="1" allowOverlap="1" wp14:anchorId="704ACA7E" wp14:editId="00472975">
            <wp:simplePos x="0" y="0"/>
            <wp:positionH relativeFrom="margin">
              <wp:posOffset>3882390</wp:posOffset>
            </wp:positionH>
            <wp:positionV relativeFrom="margin">
              <wp:posOffset>-247650</wp:posOffset>
            </wp:positionV>
            <wp:extent cx="2319020" cy="2423160"/>
            <wp:effectExtent l="0" t="0" r="5080" b="0"/>
            <wp:wrapSquare wrapText="bothSides"/>
            <wp:docPr id="10" name="Imagen 10" descr="http://padre-nuestro.net/dibujos/uploads/admin/resucitado%20(2)_G4JU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padre-nuestro.net/dibujos/uploads/admin/resucitado%20(2)_G4JU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9020" cy="2423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5D9" w:rsidRPr="0022593A" w:rsidRDefault="004945D9" w:rsidP="004945D9">
      <w:pPr>
        <w:spacing w:after="0" w:line="0" w:lineRule="atLeast"/>
        <w:ind w:left="708" w:firstLine="708"/>
        <w:rPr>
          <w:rFonts w:cs="Calibri"/>
          <w:b/>
          <w:color w:val="000000"/>
          <w:sz w:val="28"/>
          <w:szCs w:val="28"/>
          <w:u w:val="single"/>
          <w:shd w:val="clear" w:color="auto" w:fill="FFFFFF"/>
        </w:rPr>
      </w:pPr>
      <w:r w:rsidRPr="0022593A">
        <w:rPr>
          <w:rFonts w:cs="Calibri"/>
          <w:b/>
          <w:color w:val="000000"/>
          <w:sz w:val="28"/>
          <w:szCs w:val="28"/>
          <w:u w:val="single"/>
          <w:shd w:val="clear" w:color="auto" w:fill="FFFFFF"/>
        </w:rPr>
        <w:t>10.- CANTEMOS Y BAILEMOS</w:t>
      </w:r>
    </w:p>
    <w:p w:rsidR="004945D9" w:rsidRPr="0022593A" w:rsidRDefault="004945D9" w:rsidP="004945D9">
      <w:pPr>
        <w:spacing w:after="0" w:line="0" w:lineRule="atLeast"/>
        <w:jc w:val="center"/>
        <w:rPr>
          <w:rFonts w:cs="Calibri"/>
          <w:b/>
          <w:color w:val="000000"/>
          <w:sz w:val="28"/>
          <w:szCs w:val="28"/>
          <w:u w:val="single"/>
          <w:shd w:val="clear" w:color="auto" w:fill="FFFFFF"/>
        </w:rPr>
      </w:pPr>
    </w:p>
    <w:p w:rsidR="004945D9" w:rsidRPr="0022593A" w:rsidRDefault="004945D9" w:rsidP="004945D9">
      <w:pPr>
        <w:tabs>
          <w:tab w:val="left" w:pos="5529"/>
        </w:tabs>
        <w:spacing w:after="0" w:line="0" w:lineRule="atLeast"/>
        <w:ind w:right="3968"/>
        <w:jc w:val="both"/>
        <w:rPr>
          <w:rFonts w:cs="Calibri"/>
          <w:shd w:val="clear" w:color="auto" w:fill="FFFFFF"/>
        </w:rPr>
      </w:pPr>
      <w:r w:rsidRPr="0022593A">
        <w:rPr>
          <w:rFonts w:cs="Calibri"/>
          <w:shd w:val="clear" w:color="auto" w:fill="FFFFFF"/>
        </w:rPr>
        <w:t>Mi Dios está vivo, Él no está muerto, mi Dios está vivo en mi corazón. Mi Dios está vivo, ha resucitado: lo siento en mis manos, lo siento en mis pies,</w:t>
      </w:r>
      <w:r w:rsidRPr="0022593A">
        <w:rPr>
          <w:rFonts w:cs="Calibri"/>
        </w:rPr>
        <w:t xml:space="preserve"> </w:t>
      </w:r>
      <w:r w:rsidRPr="0022593A">
        <w:rPr>
          <w:rFonts w:cs="Calibri"/>
          <w:shd w:val="clear" w:color="auto" w:fill="FFFFFF"/>
        </w:rPr>
        <w:t>lo siento en mi alma y en mí ser (Bis)</w:t>
      </w:r>
    </w:p>
    <w:p w:rsidR="004945D9" w:rsidRPr="0022593A" w:rsidRDefault="004945D9" w:rsidP="004945D9">
      <w:pPr>
        <w:spacing w:after="0" w:line="0" w:lineRule="atLeast"/>
        <w:ind w:right="5158"/>
        <w:jc w:val="both"/>
        <w:rPr>
          <w:rFonts w:cs="Calibri"/>
        </w:rPr>
      </w:pPr>
    </w:p>
    <w:p w:rsidR="004945D9" w:rsidRPr="0022593A" w:rsidRDefault="004945D9" w:rsidP="004945D9">
      <w:pPr>
        <w:spacing w:after="0" w:line="0" w:lineRule="atLeast"/>
        <w:ind w:right="3968"/>
        <w:jc w:val="both"/>
        <w:rPr>
          <w:rFonts w:cs="Calibri"/>
          <w:shd w:val="clear" w:color="auto" w:fill="FFFFFF"/>
        </w:rPr>
      </w:pPr>
      <w:r w:rsidRPr="0022593A">
        <w:rPr>
          <w:rFonts w:cs="Calibri"/>
          <w:shd w:val="clear" w:color="auto" w:fill="FFFFFF"/>
        </w:rPr>
        <w:t>Oh, oh, oh, hay que nacer del agua.</w:t>
      </w:r>
      <w:r w:rsidRPr="0022593A">
        <w:rPr>
          <w:rFonts w:cs="Calibri"/>
        </w:rPr>
        <w:t xml:space="preserve"> O</w:t>
      </w:r>
      <w:r w:rsidRPr="0022593A">
        <w:rPr>
          <w:rFonts w:cs="Calibri"/>
          <w:shd w:val="clear" w:color="auto" w:fill="FFFFFF"/>
        </w:rPr>
        <w:t>h, oh, oh, hay que nacer del Espíritu de Dios.</w:t>
      </w:r>
      <w:r w:rsidRPr="0022593A">
        <w:rPr>
          <w:rFonts w:cs="Calibri"/>
        </w:rPr>
        <w:t xml:space="preserve">  </w:t>
      </w:r>
      <w:r w:rsidRPr="0022593A">
        <w:rPr>
          <w:rFonts w:cs="Calibri"/>
          <w:shd w:val="clear" w:color="auto" w:fill="FFFFFF"/>
        </w:rPr>
        <w:t>Oh-oh-oh, hay que nacer del agua</w:t>
      </w:r>
      <w:r w:rsidRPr="0022593A">
        <w:rPr>
          <w:rFonts w:cs="Calibri"/>
        </w:rPr>
        <w:t xml:space="preserve"> </w:t>
      </w:r>
      <w:r w:rsidRPr="0022593A">
        <w:rPr>
          <w:rFonts w:cs="Calibri"/>
          <w:shd w:val="clear" w:color="auto" w:fill="FFFFFF"/>
        </w:rPr>
        <w:t>y del Espíritu de Dios, hay que nacer del Señor. (Bis)</w:t>
      </w:r>
    </w:p>
    <w:p w:rsidR="004945D9" w:rsidRPr="0022593A" w:rsidRDefault="004945D9" w:rsidP="004945D9">
      <w:pPr>
        <w:spacing w:after="0" w:line="0" w:lineRule="atLeast"/>
        <w:ind w:right="5158"/>
        <w:jc w:val="both"/>
        <w:rPr>
          <w:rFonts w:cs="Calibri"/>
        </w:rPr>
      </w:pPr>
    </w:p>
    <w:p w:rsidR="004945D9" w:rsidRPr="0022593A" w:rsidRDefault="004945D9" w:rsidP="004945D9">
      <w:pPr>
        <w:spacing w:after="0" w:line="0" w:lineRule="atLeast"/>
        <w:ind w:right="3968"/>
        <w:jc w:val="both"/>
        <w:rPr>
          <w:rFonts w:cs="Calibri"/>
          <w:shd w:val="clear" w:color="auto" w:fill="FFFFFF"/>
        </w:rPr>
      </w:pPr>
      <w:r w:rsidRPr="0022593A">
        <w:rPr>
          <w:rFonts w:cs="Calibri"/>
          <w:shd w:val="clear" w:color="auto" w:fill="FFFFFF"/>
        </w:rPr>
        <w:t>Prepárate para que sientas (3v)</w:t>
      </w:r>
      <w:r w:rsidRPr="0022593A">
        <w:rPr>
          <w:rFonts w:cs="Calibri"/>
        </w:rPr>
        <w:t xml:space="preserve"> </w:t>
      </w:r>
      <w:r w:rsidRPr="0022593A">
        <w:rPr>
          <w:rFonts w:cs="Calibri"/>
          <w:shd w:val="clear" w:color="auto" w:fill="FFFFFF"/>
        </w:rPr>
        <w:t>el Espíritu de Dios.</w:t>
      </w:r>
      <w:r w:rsidRPr="0022593A">
        <w:rPr>
          <w:rFonts w:cs="Calibri"/>
        </w:rPr>
        <w:t xml:space="preserve"> </w:t>
      </w:r>
      <w:r w:rsidRPr="0022593A">
        <w:rPr>
          <w:rFonts w:cs="Calibri"/>
          <w:shd w:val="clear" w:color="auto" w:fill="FFFFFF"/>
        </w:rPr>
        <w:t>Déjalo que se mueva (3v) dentro de tu corazón.</w:t>
      </w:r>
    </w:p>
    <w:p w:rsidR="004945D9" w:rsidRPr="0022593A" w:rsidRDefault="004945D9" w:rsidP="004945D9">
      <w:pPr>
        <w:spacing w:after="0" w:line="0" w:lineRule="atLeast"/>
        <w:ind w:right="5158"/>
        <w:jc w:val="both"/>
        <w:rPr>
          <w:rFonts w:cs="Calibri"/>
          <w:shd w:val="clear" w:color="auto" w:fill="FFFFFF"/>
        </w:rPr>
      </w:pPr>
    </w:p>
    <w:p w:rsidR="008C0FC6" w:rsidRPr="0022593A" w:rsidRDefault="008C0FC6" w:rsidP="008C0FC6">
      <w:pPr>
        <w:spacing w:after="0" w:line="0" w:lineRule="atLeast"/>
        <w:jc w:val="center"/>
        <w:rPr>
          <w:rFonts w:eastAsia="Times New Roman" w:cs="Calibri"/>
          <w:b/>
          <w:sz w:val="28"/>
          <w:szCs w:val="28"/>
          <w:u w:val="single"/>
          <w:lang w:eastAsia="es-ES"/>
        </w:rPr>
      </w:pPr>
    </w:p>
    <w:p w:rsidR="008C0FC6" w:rsidRPr="008C0FC6" w:rsidRDefault="0022593A" w:rsidP="008C0FC6">
      <w:pPr>
        <w:spacing w:after="0" w:line="0" w:lineRule="atLeast"/>
        <w:jc w:val="center"/>
        <w:rPr>
          <w:rFonts w:eastAsia="Times New Roman" w:cs="Calibri"/>
          <w:b/>
          <w:sz w:val="28"/>
          <w:szCs w:val="28"/>
          <w:u w:val="single"/>
          <w:lang w:eastAsia="es-ES"/>
        </w:rPr>
      </w:pPr>
      <w:r w:rsidRPr="0022593A">
        <w:rPr>
          <w:rFonts w:eastAsia="Times New Roman" w:cs="Calibri"/>
          <w:noProof/>
          <w:sz w:val="28"/>
          <w:szCs w:val="28"/>
          <w:lang w:val="es-PE" w:eastAsia="es-PE"/>
        </w:rPr>
        <w:drawing>
          <wp:anchor distT="0" distB="0" distL="114300" distR="114300" simplePos="0" relativeHeight="251681792" behindDoc="0" locked="0" layoutInCell="1" allowOverlap="1" wp14:anchorId="2B6A870B" wp14:editId="30CB6DB0">
            <wp:simplePos x="0" y="0"/>
            <wp:positionH relativeFrom="margin">
              <wp:posOffset>4170045</wp:posOffset>
            </wp:positionH>
            <wp:positionV relativeFrom="margin">
              <wp:posOffset>2529840</wp:posOffset>
            </wp:positionV>
            <wp:extent cx="2190750" cy="1895475"/>
            <wp:effectExtent l="0" t="0" r="0" b="9525"/>
            <wp:wrapSquare wrapText="bothSides"/>
            <wp:docPr id="11" name="Imagen 11" descr="http://www.gratisblog.com/weblogs/mariahernandez/IMAGEN_8/abraz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atisblog.com/weblogs/mariahernandez/IMAGEN_8/abrazos.jpg"/>
                    <pic:cNvPicPr>
                      <a:picLocks noChangeAspect="1" noChangeArrowheads="1"/>
                    </pic:cNvPicPr>
                  </pic:nvPicPr>
                  <pic:blipFill>
                    <a:blip r:embed="rId19" r:link="rId20">
                      <a:grayscl/>
                      <a:extLst>
                        <a:ext uri="{28A0092B-C50C-407E-A947-70E740481C1C}">
                          <a14:useLocalDpi xmlns:a14="http://schemas.microsoft.com/office/drawing/2010/main" val="0"/>
                        </a:ext>
                      </a:extLst>
                    </a:blip>
                    <a:srcRect/>
                    <a:stretch>
                      <a:fillRect/>
                    </a:stretch>
                  </pic:blipFill>
                  <pic:spPr bwMode="auto">
                    <a:xfrm>
                      <a:off x="0" y="0"/>
                      <a:ext cx="219075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b/>
          <w:sz w:val="28"/>
          <w:szCs w:val="28"/>
          <w:u w:val="single"/>
          <w:lang w:eastAsia="es-ES"/>
        </w:rPr>
        <w:t xml:space="preserve">11.- </w:t>
      </w:r>
      <w:r w:rsidR="008C0FC6" w:rsidRPr="008C0FC6">
        <w:rPr>
          <w:rFonts w:eastAsia="Times New Roman" w:cs="Calibri"/>
          <w:b/>
          <w:sz w:val="28"/>
          <w:szCs w:val="28"/>
          <w:u w:val="single"/>
          <w:lang w:eastAsia="es-ES"/>
        </w:rPr>
        <w:t>AMAR ES ENTREGARSE</w:t>
      </w:r>
    </w:p>
    <w:p w:rsidR="008C0FC6" w:rsidRPr="008C0FC6" w:rsidRDefault="008C0FC6" w:rsidP="008C0FC6">
      <w:pPr>
        <w:spacing w:after="0" w:line="0" w:lineRule="atLeast"/>
        <w:jc w:val="center"/>
        <w:rPr>
          <w:rFonts w:eastAsia="Times New Roman" w:cs="Calibri"/>
          <w:sz w:val="28"/>
          <w:szCs w:val="28"/>
          <w:lang w:eastAsia="es-ES"/>
        </w:rPr>
      </w:pPr>
    </w:p>
    <w:p w:rsidR="008C0FC6" w:rsidRPr="008C0FC6" w:rsidRDefault="008C0FC6" w:rsidP="008C0FC6">
      <w:pPr>
        <w:spacing w:after="0" w:line="0" w:lineRule="atLeast"/>
        <w:ind w:right="4535"/>
        <w:jc w:val="both"/>
        <w:rPr>
          <w:rFonts w:eastAsia="Times New Roman" w:cs="Calibri"/>
          <w:lang w:eastAsia="es-ES"/>
        </w:rPr>
      </w:pPr>
      <w:r w:rsidRPr="008C0FC6">
        <w:rPr>
          <w:rFonts w:eastAsia="Times New Roman" w:cs="Calibri"/>
          <w:lang w:eastAsia="es-ES"/>
        </w:rPr>
        <w:t>Amar es entregarse, olvidándose de sí, buscando lo que al otro, pueda hacerle feliz (Bis)</w:t>
      </w:r>
    </w:p>
    <w:p w:rsidR="008C0FC6" w:rsidRPr="008C0FC6" w:rsidRDefault="008C0FC6" w:rsidP="008C0FC6">
      <w:pPr>
        <w:spacing w:after="0" w:line="0" w:lineRule="atLeast"/>
        <w:ind w:right="4937"/>
        <w:jc w:val="both"/>
        <w:rPr>
          <w:rFonts w:eastAsia="Times New Roman" w:cs="Calibri"/>
          <w:lang w:eastAsia="es-ES"/>
        </w:rPr>
      </w:pPr>
    </w:p>
    <w:p w:rsidR="008C0FC6" w:rsidRPr="008C0FC6" w:rsidRDefault="008C0FC6" w:rsidP="008C0FC6">
      <w:pPr>
        <w:spacing w:after="0" w:line="0" w:lineRule="atLeast"/>
        <w:ind w:right="4535"/>
        <w:jc w:val="both"/>
        <w:rPr>
          <w:rFonts w:eastAsia="Times New Roman" w:cs="Calibri"/>
          <w:b/>
          <w:lang w:eastAsia="es-ES"/>
        </w:rPr>
      </w:pPr>
      <w:r w:rsidRPr="008C0FC6">
        <w:rPr>
          <w:rFonts w:eastAsia="Times New Roman" w:cs="Calibri"/>
          <w:b/>
          <w:lang w:eastAsia="es-ES"/>
        </w:rPr>
        <w:t>Qué lindo es vivir, para amar. Qué grande es tener para dar. Dar alegría y felicidad, darse uno mismo eso es amar (Bis)</w:t>
      </w:r>
    </w:p>
    <w:p w:rsidR="008C0FC6" w:rsidRPr="008C0FC6" w:rsidRDefault="008C0FC6" w:rsidP="008C0FC6">
      <w:pPr>
        <w:spacing w:after="0" w:line="0" w:lineRule="atLeast"/>
        <w:ind w:right="4937"/>
        <w:jc w:val="both"/>
        <w:rPr>
          <w:rFonts w:eastAsia="Times New Roman" w:cs="Calibri"/>
          <w:b/>
          <w:lang w:eastAsia="es-ES"/>
        </w:rPr>
      </w:pPr>
    </w:p>
    <w:p w:rsidR="008C0FC6" w:rsidRPr="008C0FC6" w:rsidRDefault="008C0FC6" w:rsidP="008C0FC6">
      <w:pPr>
        <w:tabs>
          <w:tab w:val="left" w:pos="5103"/>
        </w:tabs>
        <w:spacing w:after="0" w:line="0" w:lineRule="atLeast"/>
        <w:ind w:right="4535"/>
        <w:jc w:val="both"/>
        <w:rPr>
          <w:rFonts w:eastAsia="Times New Roman" w:cs="Calibri"/>
          <w:color w:val="000000"/>
          <w:lang w:eastAsia="es-ES"/>
        </w:rPr>
      </w:pPr>
      <w:r w:rsidRPr="0022593A">
        <w:rPr>
          <w:rFonts w:eastAsia="Times New Roman" w:cs="Calibri"/>
          <w:color w:val="000000"/>
          <w:lang w:eastAsia="es-ES"/>
        </w:rPr>
        <w:t>Si amas como a ti mismo y te entregas a los demás</w:t>
      </w:r>
    </w:p>
    <w:p w:rsidR="008C0FC6" w:rsidRPr="0022593A" w:rsidRDefault="008C0FC6" w:rsidP="008C0FC6">
      <w:pPr>
        <w:spacing w:after="0" w:line="0" w:lineRule="atLeast"/>
        <w:ind w:right="4535"/>
        <w:jc w:val="both"/>
        <w:rPr>
          <w:rFonts w:eastAsia="Times New Roman" w:cs="Calibri"/>
          <w:color w:val="000000"/>
          <w:lang w:eastAsia="es-ES"/>
        </w:rPr>
      </w:pPr>
      <w:proofErr w:type="gramStart"/>
      <w:r w:rsidRPr="0022593A">
        <w:rPr>
          <w:rFonts w:eastAsia="Times New Roman" w:cs="Calibri"/>
          <w:color w:val="000000"/>
          <w:lang w:eastAsia="es-ES"/>
        </w:rPr>
        <w:t>verás</w:t>
      </w:r>
      <w:proofErr w:type="gramEnd"/>
      <w:r w:rsidRPr="0022593A">
        <w:rPr>
          <w:rFonts w:eastAsia="Times New Roman" w:cs="Calibri"/>
          <w:color w:val="000000"/>
          <w:lang w:eastAsia="es-ES"/>
        </w:rPr>
        <w:t> que no hay egoísmo que no puedas superar(bis)</w:t>
      </w:r>
    </w:p>
    <w:p w:rsidR="008C0FC6" w:rsidRPr="008C0FC6" w:rsidRDefault="008C0FC6" w:rsidP="008C0FC6">
      <w:pPr>
        <w:spacing w:after="0" w:line="0" w:lineRule="atLeast"/>
        <w:ind w:right="4937"/>
        <w:jc w:val="both"/>
        <w:rPr>
          <w:rFonts w:ascii="Gisha" w:eastAsia="Times New Roman" w:hAnsi="Gisha" w:cs="Gisha"/>
          <w:b/>
          <w:color w:val="000000"/>
          <w:lang w:eastAsia="es-ES"/>
        </w:rPr>
      </w:pPr>
    </w:p>
    <w:p w:rsidR="00A8046E" w:rsidRPr="00A8046E" w:rsidRDefault="00A8046E" w:rsidP="00A8046E">
      <w:pPr>
        <w:spacing w:after="0" w:line="0" w:lineRule="atLeast"/>
        <w:ind w:left="708" w:firstLine="708"/>
        <w:rPr>
          <w:b/>
          <w:sz w:val="28"/>
          <w:u w:val="single"/>
        </w:rPr>
      </w:pPr>
      <w:r>
        <w:rPr>
          <w:b/>
          <w:sz w:val="28"/>
          <w:u w:val="single"/>
        </w:rPr>
        <w:t xml:space="preserve">12.- </w:t>
      </w:r>
      <w:r w:rsidRPr="00A8046E">
        <w:rPr>
          <w:b/>
          <w:sz w:val="28"/>
          <w:u w:val="single"/>
        </w:rPr>
        <w:t>CANTEMOS UNA VEZ MÁS</w:t>
      </w:r>
    </w:p>
    <w:p w:rsidR="00A8046E" w:rsidRPr="00A8046E" w:rsidRDefault="00A8046E" w:rsidP="00A8046E">
      <w:pPr>
        <w:spacing w:after="0" w:line="0" w:lineRule="atLeast"/>
        <w:rPr>
          <w:sz w:val="14"/>
        </w:rPr>
      </w:pPr>
      <w:r w:rsidRPr="00A8046E">
        <w:rPr>
          <w:sz w:val="14"/>
        </w:rPr>
        <w:t>.</w:t>
      </w:r>
    </w:p>
    <w:p w:rsidR="00A8046E" w:rsidRPr="00A8046E" w:rsidRDefault="00A8046E" w:rsidP="00A8046E">
      <w:pPr>
        <w:spacing w:after="0" w:line="0" w:lineRule="atLeast"/>
        <w:ind w:right="3741"/>
        <w:jc w:val="both"/>
        <w:rPr>
          <w:rFonts w:cs="Calibri"/>
          <w:color w:val="000000"/>
          <w:shd w:val="clear" w:color="auto" w:fill="FFFFFF"/>
        </w:rPr>
      </w:pPr>
      <w:r>
        <w:rPr>
          <w:rFonts w:cs="Calibri"/>
          <w:b/>
          <w:noProof/>
          <w:color w:val="000000"/>
          <w:lang w:val="es-PE" w:eastAsia="es-PE"/>
        </w:rPr>
        <w:drawing>
          <wp:anchor distT="0" distB="0" distL="114300" distR="114300" simplePos="0" relativeHeight="251684864" behindDoc="0" locked="0" layoutInCell="1" allowOverlap="1" wp14:anchorId="7D12ABA1" wp14:editId="504F3B32">
            <wp:simplePos x="0" y="0"/>
            <wp:positionH relativeFrom="margin">
              <wp:posOffset>3222625</wp:posOffset>
            </wp:positionH>
            <wp:positionV relativeFrom="margin">
              <wp:posOffset>5060950</wp:posOffset>
            </wp:positionV>
            <wp:extent cx="2665095" cy="2329815"/>
            <wp:effectExtent l="0" t="0" r="1905" b="0"/>
            <wp:wrapSquare wrapText="bothSides"/>
            <wp:docPr id="13" name="Imagen 13" descr="https://encrypted-tbn2.gstatic.com/images?q=tbn:ANd9GcTlJ3rOpHlaArtWvxKFa17RtbysqatZyOwvsZUVzFEqN2uh0zbVg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encrypted-tbn2.gstatic.com/images?q=tbn:ANd9GcTlJ3rOpHlaArtWvxKFa17RtbysqatZyOwvsZUVzFEqN2uh0zbVgg">
                      <a:hlinkClick r:id="rId21"/>
                    </pic:cNvPr>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2665095" cy="232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46E">
        <w:rPr>
          <w:rFonts w:cs="Calibri"/>
          <w:color w:val="000000"/>
          <w:shd w:val="clear" w:color="auto" w:fill="FFFFFF"/>
        </w:rPr>
        <w:t>Iglesia soy y tú también, en el bautismo renacemos, a una vida singular,</w:t>
      </w:r>
      <w:r w:rsidRPr="00A8046E">
        <w:rPr>
          <w:rFonts w:cs="Calibri"/>
          <w:color w:val="000000"/>
        </w:rPr>
        <w:t xml:space="preserve"> </w:t>
      </w:r>
      <w:r w:rsidRPr="00A8046E">
        <w:rPr>
          <w:rFonts w:cs="Calibri"/>
          <w:color w:val="000000"/>
          <w:shd w:val="clear" w:color="auto" w:fill="FFFFFF"/>
        </w:rPr>
        <w:t>y al confirmar hoy nuestra fe, </w:t>
      </w:r>
      <w:r w:rsidRPr="00A8046E">
        <w:rPr>
          <w:rFonts w:cs="Calibri"/>
          <w:color w:val="000000"/>
        </w:rPr>
        <w:t xml:space="preserve"> </w:t>
      </w:r>
      <w:r w:rsidRPr="00A8046E">
        <w:rPr>
          <w:rFonts w:cs="Calibri"/>
          <w:color w:val="000000"/>
          <w:shd w:val="clear" w:color="auto" w:fill="FFFFFF"/>
        </w:rPr>
        <w:t>lo proclamamos compartiendo el mismo pan.</w:t>
      </w:r>
      <w:r w:rsidRPr="00A8046E">
        <w:rPr>
          <w:rFonts w:cs="Calibri"/>
        </w:rPr>
        <w:t xml:space="preserve"> </w:t>
      </w:r>
    </w:p>
    <w:p w:rsidR="00A8046E" w:rsidRPr="00A8046E" w:rsidRDefault="00A8046E" w:rsidP="00A8046E">
      <w:pPr>
        <w:spacing w:after="0" w:line="0" w:lineRule="atLeast"/>
        <w:ind w:right="4591"/>
        <w:jc w:val="both"/>
        <w:rPr>
          <w:rFonts w:cs="Calibri"/>
          <w:color w:val="000000"/>
        </w:rPr>
      </w:pPr>
    </w:p>
    <w:p w:rsidR="00A8046E" w:rsidRPr="00A8046E" w:rsidRDefault="00A8046E" w:rsidP="00A8046E">
      <w:pPr>
        <w:tabs>
          <w:tab w:val="left" w:pos="6237"/>
        </w:tabs>
        <w:spacing w:after="0" w:line="0" w:lineRule="atLeast"/>
        <w:ind w:right="3741"/>
        <w:jc w:val="both"/>
        <w:rPr>
          <w:rFonts w:cs="Calibri"/>
          <w:color w:val="000000"/>
          <w:shd w:val="clear" w:color="auto" w:fill="FFFFFF"/>
        </w:rPr>
      </w:pPr>
      <w:r w:rsidRPr="00A8046E">
        <w:rPr>
          <w:rFonts w:cs="Calibri"/>
          <w:b/>
          <w:color w:val="000000"/>
          <w:shd w:val="clear" w:color="auto" w:fill="FFFFFF"/>
        </w:rPr>
        <w:t>No vayas triste en soledad, ven con nosotros y verás </w:t>
      </w:r>
      <w:r w:rsidRPr="00A8046E">
        <w:rPr>
          <w:rFonts w:cs="Calibri"/>
          <w:b/>
          <w:color w:val="000000"/>
        </w:rPr>
        <w:t xml:space="preserve"> </w:t>
      </w:r>
      <w:r w:rsidRPr="00A8046E">
        <w:rPr>
          <w:rFonts w:cs="Calibri"/>
          <w:b/>
          <w:color w:val="000000"/>
          <w:shd w:val="clear" w:color="auto" w:fill="FFFFFF"/>
        </w:rPr>
        <w:t>a los hermanos caminando en el amor, ven con nosotros y serás, </w:t>
      </w:r>
      <w:r w:rsidRPr="00A8046E">
        <w:rPr>
          <w:rFonts w:cs="Calibri"/>
          <w:b/>
          <w:color w:val="000000"/>
        </w:rPr>
        <w:t xml:space="preserve"> </w:t>
      </w:r>
      <w:r w:rsidRPr="00A8046E">
        <w:rPr>
          <w:rFonts w:cs="Calibri"/>
          <w:b/>
          <w:color w:val="000000"/>
          <w:shd w:val="clear" w:color="auto" w:fill="FFFFFF"/>
        </w:rPr>
        <w:t>en la familia un hijo más, iremos juntos caminando en el amor</w:t>
      </w:r>
      <w:r w:rsidRPr="00A8046E">
        <w:rPr>
          <w:rFonts w:cs="Calibri"/>
          <w:color w:val="000000"/>
          <w:shd w:val="clear" w:color="auto" w:fill="FFFFFF"/>
        </w:rPr>
        <w:t>.</w:t>
      </w:r>
    </w:p>
    <w:p w:rsidR="00A8046E" w:rsidRPr="00A8046E" w:rsidRDefault="00A8046E" w:rsidP="00A8046E">
      <w:pPr>
        <w:spacing w:after="0" w:line="0" w:lineRule="atLeast"/>
        <w:ind w:right="4591"/>
        <w:jc w:val="both"/>
        <w:rPr>
          <w:rFonts w:cs="Calibri"/>
          <w:color w:val="000000"/>
        </w:rPr>
      </w:pPr>
    </w:p>
    <w:p w:rsidR="00A8046E" w:rsidRPr="00A8046E" w:rsidRDefault="00A8046E" w:rsidP="00A8046E">
      <w:pPr>
        <w:spacing w:after="0" w:line="0" w:lineRule="atLeast"/>
        <w:ind w:right="3741"/>
        <w:jc w:val="both"/>
        <w:rPr>
          <w:rFonts w:cs="Calibri"/>
          <w:color w:val="000000"/>
          <w:shd w:val="clear" w:color="auto" w:fill="FFFFFF"/>
        </w:rPr>
      </w:pPr>
      <w:r w:rsidRPr="00A8046E">
        <w:rPr>
          <w:rFonts w:cs="Calibri"/>
          <w:color w:val="000000"/>
          <w:shd w:val="clear" w:color="auto" w:fill="FFFFFF"/>
        </w:rPr>
        <w:t>La iglesia es, tan maternal, </w:t>
      </w:r>
      <w:r w:rsidRPr="00A8046E">
        <w:rPr>
          <w:rFonts w:cs="Calibri"/>
          <w:color w:val="000000"/>
        </w:rPr>
        <w:t xml:space="preserve"> </w:t>
      </w:r>
      <w:r w:rsidRPr="00A8046E">
        <w:rPr>
          <w:rFonts w:cs="Calibri"/>
          <w:color w:val="000000"/>
          <w:shd w:val="clear" w:color="auto" w:fill="FFFFFF"/>
        </w:rPr>
        <w:t>que me ha engendrado, me alimenta y acompaña sin cesar, la iglesia es, tan maternal, que nunca duda en</w:t>
      </w:r>
      <w:r w:rsidRPr="00A8046E">
        <w:rPr>
          <w:rFonts w:cs="Calibri"/>
          <w:color w:val="000000"/>
        </w:rPr>
        <w:t xml:space="preserve"> </w:t>
      </w:r>
      <w:r w:rsidRPr="00A8046E">
        <w:rPr>
          <w:rFonts w:cs="Calibri"/>
          <w:color w:val="000000"/>
          <w:shd w:val="clear" w:color="auto" w:fill="FFFFFF"/>
        </w:rPr>
        <w:t xml:space="preserve">abrazarme y </w:t>
      </w:r>
      <w:proofErr w:type="gramStart"/>
      <w:r w:rsidRPr="00A8046E">
        <w:rPr>
          <w:rFonts w:cs="Calibri"/>
          <w:color w:val="000000"/>
          <w:shd w:val="clear" w:color="auto" w:fill="FFFFFF"/>
        </w:rPr>
        <w:t>perdo</w:t>
      </w:r>
      <w:r>
        <w:rPr>
          <w:rFonts w:cs="Calibri"/>
          <w:color w:val="000000"/>
          <w:shd w:val="clear" w:color="auto" w:fill="FFFFFF"/>
        </w:rPr>
        <w:t>na</w:t>
      </w:r>
      <w:r w:rsidRPr="00A8046E">
        <w:rPr>
          <w:rFonts w:cs="Calibri"/>
          <w:color w:val="000000"/>
          <w:shd w:val="clear" w:color="auto" w:fill="FFFFFF"/>
        </w:rPr>
        <w:t xml:space="preserve"> </w:t>
      </w:r>
      <w:r>
        <w:rPr>
          <w:rFonts w:cs="Calibri"/>
          <w:color w:val="000000"/>
          <w:shd w:val="clear" w:color="auto" w:fill="FFFFFF"/>
        </w:rPr>
        <w:t>.</w:t>
      </w:r>
      <w:proofErr w:type="gramEnd"/>
    </w:p>
    <w:p w:rsidR="00A8046E" w:rsidRPr="00A8046E" w:rsidRDefault="00A8046E" w:rsidP="00A8046E">
      <w:pPr>
        <w:spacing w:after="0" w:line="0" w:lineRule="atLeast"/>
        <w:ind w:right="3741"/>
        <w:jc w:val="both"/>
        <w:rPr>
          <w:rFonts w:cs="Calibri"/>
          <w:color w:val="000000"/>
          <w:shd w:val="clear" w:color="auto" w:fill="FFFFFF"/>
        </w:rPr>
      </w:pPr>
    </w:p>
    <w:p w:rsidR="003651FC" w:rsidRPr="003651FC" w:rsidRDefault="003651FC" w:rsidP="003651FC">
      <w:pPr>
        <w:spacing w:after="0" w:line="0" w:lineRule="atLeast"/>
        <w:jc w:val="center"/>
        <w:rPr>
          <w:rFonts w:eastAsia="Times New Roman"/>
          <w:b/>
          <w:sz w:val="28"/>
          <w:szCs w:val="27"/>
          <w:u w:val="single"/>
          <w:lang w:eastAsia="es-ES"/>
        </w:rPr>
      </w:pPr>
    </w:p>
    <w:p w:rsidR="003651FC" w:rsidRPr="003651FC" w:rsidRDefault="003651FC" w:rsidP="003651FC">
      <w:pPr>
        <w:spacing w:after="0" w:line="0" w:lineRule="atLeast"/>
        <w:rPr>
          <w:rFonts w:eastAsia="Times New Roman" w:cs="Calibri"/>
          <w:b/>
          <w:sz w:val="1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p>
    <w:p w:rsidR="003651FC" w:rsidRPr="003651FC" w:rsidRDefault="003651FC" w:rsidP="003651FC">
      <w:pPr>
        <w:spacing w:after="0" w:line="0" w:lineRule="atLeast"/>
        <w:ind w:left="1416" w:firstLine="708"/>
        <w:jc w:val="center"/>
        <w:rPr>
          <w:rFonts w:ascii="Arial Narrow" w:eastAsia="Times New Roman" w:hAnsi="Arial Narrow" w:cs="Calibri"/>
          <w:b/>
          <w:sz w:val="24"/>
          <w:szCs w:val="24"/>
          <w:u w:val="single"/>
          <w:lang w:eastAsia="es-ES"/>
        </w:rPr>
      </w:pPr>
      <w:r>
        <w:rPr>
          <w:rFonts w:eastAsia="Times New Roman" w:cs="Calibri"/>
          <w:b/>
          <w:noProof/>
          <w:sz w:val="14"/>
          <w:szCs w:val="24"/>
          <w:u w:val="single"/>
          <w:lang w:val="es-PE" w:eastAsia="es-PE"/>
        </w:rPr>
        <w:lastRenderedPageBreak/>
        <w:drawing>
          <wp:anchor distT="0" distB="0" distL="114300" distR="114300" simplePos="0" relativeHeight="251686912" behindDoc="0" locked="0" layoutInCell="1" allowOverlap="1" wp14:anchorId="7D023DF9" wp14:editId="5A106DD2">
            <wp:simplePos x="0" y="0"/>
            <wp:positionH relativeFrom="column">
              <wp:posOffset>67310</wp:posOffset>
            </wp:positionH>
            <wp:positionV relativeFrom="paragraph">
              <wp:posOffset>68580</wp:posOffset>
            </wp:positionV>
            <wp:extent cx="2590800" cy="2105025"/>
            <wp:effectExtent l="0" t="0" r="0" b="9525"/>
            <wp:wrapNone/>
            <wp:docPr id="14" name="Imagen 14" descr="http://kids.avanzapormas.com/para%20colorear/BIBLICOS/Copia%20de%20jesus_children_color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kids.avanzapormas.com/para%20colorear/BIBLICOS/Copia%20de%20jesus_children_colorpg.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Calibri"/>
          <w:b/>
          <w:sz w:val="24"/>
          <w:szCs w:val="24"/>
          <w:u w:val="single"/>
          <w:lang w:eastAsia="es-ES"/>
        </w:rPr>
        <w:t xml:space="preserve">13.- </w:t>
      </w:r>
      <w:r w:rsidRPr="003651FC">
        <w:rPr>
          <w:rFonts w:ascii="Arial Narrow" w:eastAsia="Times New Roman" w:hAnsi="Arial Narrow" w:cs="Calibri"/>
          <w:b/>
          <w:sz w:val="24"/>
          <w:szCs w:val="24"/>
          <w:u w:val="single"/>
          <w:lang w:eastAsia="es-ES"/>
        </w:rPr>
        <w:t>CANTAMOS COMO IGLESIA</w:t>
      </w:r>
    </w:p>
    <w:p w:rsidR="003651FC" w:rsidRPr="003651FC" w:rsidRDefault="003651FC" w:rsidP="003651FC">
      <w:pPr>
        <w:spacing w:after="0" w:line="0" w:lineRule="atLeast"/>
        <w:jc w:val="center"/>
        <w:rPr>
          <w:rFonts w:ascii="Arial Narrow" w:eastAsia="Times New Roman" w:hAnsi="Arial Narrow" w:cs="Calibri"/>
          <w:b/>
          <w:sz w:val="24"/>
          <w:szCs w:val="24"/>
          <w:u w:val="single"/>
          <w:lang w:eastAsia="es-ES"/>
        </w:rPr>
      </w:pPr>
    </w:p>
    <w:p w:rsidR="003651FC" w:rsidRPr="003651FC" w:rsidRDefault="003651FC" w:rsidP="003651FC">
      <w:pPr>
        <w:spacing w:after="0" w:line="0" w:lineRule="atLeast"/>
        <w:ind w:left="4395" w:right="55"/>
        <w:rPr>
          <w:rFonts w:eastAsia="Times New Roman" w:cs="Calibri"/>
          <w:b/>
          <w:shd w:val="clear" w:color="auto" w:fill="FFFFFF"/>
          <w:lang w:eastAsia="es-ES"/>
        </w:rPr>
      </w:pPr>
      <w:r w:rsidRPr="003651FC">
        <w:rPr>
          <w:rFonts w:eastAsia="Times New Roman" w:cs="Calibri"/>
          <w:b/>
          <w:shd w:val="clear" w:color="auto" w:fill="FFFFFF"/>
          <w:lang w:eastAsia="es-ES"/>
        </w:rPr>
        <w:t>Un mandamiento nuevo nos da el Señor:</w:t>
      </w:r>
    </w:p>
    <w:p w:rsidR="003651FC" w:rsidRPr="003651FC" w:rsidRDefault="003651FC" w:rsidP="003651FC">
      <w:pPr>
        <w:spacing w:after="0" w:line="0" w:lineRule="atLeast"/>
        <w:ind w:left="4395" w:right="55"/>
        <w:rPr>
          <w:rFonts w:eastAsia="Times New Roman" w:cs="Calibri"/>
          <w:b/>
          <w:shd w:val="clear" w:color="auto" w:fill="FFFFFF"/>
          <w:lang w:eastAsia="es-ES"/>
        </w:rPr>
      </w:pPr>
      <w:r w:rsidRPr="003651FC">
        <w:rPr>
          <w:rFonts w:eastAsia="Times New Roman" w:cs="Calibri"/>
          <w:b/>
          <w:shd w:val="clear" w:color="auto" w:fill="FFFFFF"/>
          <w:lang w:eastAsia="es-ES"/>
        </w:rPr>
        <w:t>Que nos amemos todos como nos ama Dios.</w:t>
      </w:r>
      <w:r w:rsidRPr="003651FC">
        <w:rPr>
          <w:rFonts w:eastAsia="Times New Roman" w:cs="Calibri"/>
          <w:lang w:eastAsia="es-ES"/>
        </w:rPr>
        <w:t xml:space="preserve"> </w:t>
      </w:r>
    </w:p>
    <w:p w:rsidR="003651FC" w:rsidRPr="003651FC" w:rsidRDefault="003651FC" w:rsidP="003651FC">
      <w:pPr>
        <w:spacing w:after="0" w:line="0" w:lineRule="atLeast"/>
        <w:ind w:left="4395" w:right="55"/>
        <w:rPr>
          <w:rFonts w:eastAsia="Times New Roman" w:cs="Calibri"/>
          <w:b/>
          <w:shd w:val="clear" w:color="auto" w:fill="FFFFFF"/>
          <w:lang w:eastAsia="es-ES"/>
        </w:rPr>
      </w:pPr>
    </w:p>
    <w:p w:rsidR="003651FC" w:rsidRPr="003651FC" w:rsidRDefault="003651FC" w:rsidP="003651FC">
      <w:pPr>
        <w:spacing w:after="0" w:line="20" w:lineRule="atLeast"/>
        <w:ind w:left="4395" w:right="55"/>
        <w:rPr>
          <w:rFonts w:eastAsia="Times New Roman" w:cs="Calibri"/>
          <w:shd w:val="clear" w:color="auto" w:fill="FFFFFF"/>
          <w:lang w:eastAsia="es-ES"/>
        </w:rPr>
      </w:pPr>
      <w:r w:rsidRPr="003651FC">
        <w:rPr>
          <w:rFonts w:eastAsia="Times New Roman" w:cs="Calibri"/>
          <w:shd w:val="clear" w:color="auto" w:fill="FFFFFF"/>
          <w:lang w:eastAsia="es-ES"/>
        </w:rPr>
        <w:t xml:space="preserve">La señal de los cristianos es amarnos como hermanos. </w:t>
      </w:r>
    </w:p>
    <w:p w:rsidR="003651FC" w:rsidRPr="003651FC" w:rsidRDefault="003651FC" w:rsidP="003651FC">
      <w:pPr>
        <w:spacing w:after="0" w:line="20" w:lineRule="atLeast"/>
        <w:ind w:left="4395" w:right="55"/>
        <w:rPr>
          <w:rFonts w:eastAsia="Times New Roman" w:cs="Calibri"/>
          <w:shd w:val="clear" w:color="auto" w:fill="FFFFFF"/>
          <w:lang w:eastAsia="es-ES"/>
        </w:rPr>
      </w:pPr>
    </w:p>
    <w:p w:rsidR="003651FC" w:rsidRPr="003651FC" w:rsidRDefault="003651FC" w:rsidP="003651FC">
      <w:pPr>
        <w:spacing w:after="0" w:line="20" w:lineRule="atLeast"/>
        <w:ind w:left="4395" w:right="55"/>
        <w:rPr>
          <w:rFonts w:eastAsia="Times New Roman" w:cs="Calibri"/>
          <w:shd w:val="clear" w:color="auto" w:fill="FFFFFF"/>
          <w:lang w:eastAsia="es-ES"/>
        </w:rPr>
      </w:pPr>
      <w:r w:rsidRPr="003651FC">
        <w:rPr>
          <w:rFonts w:eastAsia="Times New Roman" w:cs="Calibri"/>
          <w:shd w:val="clear" w:color="auto" w:fill="FFFFFF"/>
          <w:lang w:eastAsia="es-ES"/>
        </w:rPr>
        <w:t xml:space="preserve">Quien a sus hermanos no ama, miente si a Dios dice que ama. </w:t>
      </w:r>
    </w:p>
    <w:p w:rsidR="003651FC" w:rsidRPr="003651FC" w:rsidRDefault="003651FC" w:rsidP="003651FC">
      <w:pPr>
        <w:spacing w:after="0" w:line="20" w:lineRule="atLeast"/>
        <w:ind w:left="4395" w:right="55"/>
        <w:rPr>
          <w:rFonts w:eastAsia="Times New Roman" w:cs="Calibri"/>
          <w:shd w:val="clear" w:color="auto" w:fill="FFFFFF"/>
          <w:lang w:eastAsia="es-ES"/>
        </w:rPr>
      </w:pPr>
    </w:p>
    <w:p w:rsidR="003651FC" w:rsidRPr="003651FC" w:rsidRDefault="003651FC" w:rsidP="003651FC">
      <w:pPr>
        <w:spacing w:after="0" w:line="20" w:lineRule="atLeast"/>
        <w:ind w:left="4395" w:right="55"/>
        <w:rPr>
          <w:rFonts w:eastAsia="Times New Roman" w:cs="Calibri"/>
          <w:shd w:val="clear" w:color="auto" w:fill="FFFFFF"/>
          <w:lang w:eastAsia="es-ES"/>
        </w:rPr>
      </w:pPr>
      <w:r w:rsidRPr="003651FC">
        <w:rPr>
          <w:rFonts w:eastAsia="Times New Roman" w:cs="Calibri"/>
          <w:shd w:val="clear" w:color="auto" w:fill="FFFFFF"/>
          <w:lang w:eastAsia="es-ES"/>
        </w:rPr>
        <w:t xml:space="preserve">Cristo, Luz, Verdad y Vida, al perdón y amor </w:t>
      </w:r>
      <w:proofErr w:type="gramStart"/>
      <w:r w:rsidRPr="003651FC">
        <w:rPr>
          <w:rFonts w:eastAsia="Times New Roman" w:cs="Calibri"/>
          <w:shd w:val="clear" w:color="auto" w:fill="FFFFFF"/>
          <w:lang w:eastAsia="es-ES"/>
        </w:rPr>
        <w:t>invita</w:t>
      </w:r>
      <w:proofErr w:type="gramEnd"/>
      <w:r w:rsidRPr="003651FC">
        <w:rPr>
          <w:rFonts w:eastAsia="Times New Roman" w:cs="Calibri"/>
          <w:shd w:val="clear" w:color="auto" w:fill="FFFFFF"/>
          <w:lang w:eastAsia="es-ES"/>
        </w:rPr>
        <w:t>.</w:t>
      </w:r>
    </w:p>
    <w:p w:rsidR="003651FC" w:rsidRPr="003651FC" w:rsidRDefault="003651FC" w:rsidP="003651FC">
      <w:pPr>
        <w:spacing w:after="0" w:line="20" w:lineRule="atLeast"/>
        <w:ind w:left="4395" w:right="55"/>
        <w:rPr>
          <w:rFonts w:eastAsia="Times New Roman" w:cs="Calibri"/>
          <w:shd w:val="clear" w:color="auto" w:fill="FFFFFF"/>
          <w:lang w:eastAsia="es-ES"/>
        </w:rPr>
      </w:pPr>
    </w:p>
    <w:p w:rsidR="003651FC" w:rsidRPr="003651FC" w:rsidRDefault="003651FC" w:rsidP="003651FC">
      <w:pPr>
        <w:spacing w:after="0" w:line="20" w:lineRule="atLeast"/>
        <w:ind w:left="4395" w:right="55"/>
        <w:rPr>
          <w:rFonts w:eastAsia="Times New Roman" w:cs="Calibri"/>
          <w:shd w:val="clear" w:color="auto" w:fill="FFFFFF"/>
          <w:lang w:eastAsia="es-ES"/>
        </w:rPr>
      </w:pPr>
      <w:r w:rsidRPr="003651FC">
        <w:rPr>
          <w:rFonts w:eastAsia="Times New Roman" w:cs="Calibri"/>
          <w:shd w:val="clear" w:color="auto" w:fill="FFFFFF"/>
          <w:lang w:eastAsia="es-ES"/>
        </w:rPr>
        <w:t>Perdonemos al hermano como Cristo ha perdonado</w:t>
      </w:r>
    </w:p>
    <w:p w:rsidR="003651FC" w:rsidRPr="003651FC" w:rsidRDefault="003651FC" w:rsidP="003651FC">
      <w:pPr>
        <w:tabs>
          <w:tab w:val="left" w:pos="825"/>
        </w:tabs>
        <w:spacing w:after="0" w:line="20" w:lineRule="atLeast"/>
        <w:ind w:right="4166"/>
        <w:jc w:val="both"/>
        <w:rPr>
          <w:rFonts w:eastAsia="Times New Roman" w:cs="Calibri"/>
          <w:lang w:eastAsia="es-ES"/>
        </w:rPr>
      </w:pPr>
    </w:p>
    <w:p w:rsidR="003651FC" w:rsidRPr="003651FC" w:rsidRDefault="003651FC" w:rsidP="003651FC">
      <w:pPr>
        <w:tabs>
          <w:tab w:val="left" w:pos="825"/>
        </w:tabs>
        <w:spacing w:after="0" w:line="0" w:lineRule="atLeast"/>
        <w:ind w:right="4166"/>
        <w:jc w:val="both"/>
        <w:rPr>
          <w:rFonts w:eastAsia="Times New Roman" w:cs="Calibri"/>
          <w:lang w:eastAsia="es-ES"/>
        </w:rPr>
      </w:pPr>
    </w:p>
    <w:p w:rsidR="00F50884" w:rsidRPr="00E31B69" w:rsidRDefault="00F50884" w:rsidP="002327EF">
      <w:pPr>
        <w:spacing w:after="0" w:line="240" w:lineRule="auto"/>
        <w:ind w:left="426" w:right="5079"/>
        <w:jc w:val="both"/>
        <w:rPr>
          <w:rFonts w:cs="Calibri"/>
        </w:rPr>
      </w:pPr>
    </w:p>
    <w:sectPr w:rsidR="00F50884" w:rsidRPr="00E31B69" w:rsidSect="00962CDD">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isha">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5F3"/>
    <w:multiLevelType w:val="hybridMultilevel"/>
    <w:tmpl w:val="1C2402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42574B"/>
    <w:multiLevelType w:val="hybridMultilevel"/>
    <w:tmpl w:val="65E8C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3B729F"/>
    <w:multiLevelType w:val="hybridMultilevel"/>
    <w:tmpl w:val="81307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6B0FD8"/>
    <w:multiLevelType w:val="hybridMultilevel"/>
    <w:tmpl w:val="BE08AD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7F01B1"/>
    <w:multiLevelType w:val="hybridMultilevel"/>
    <w:tmpl w:val="AD866A72"/>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ind w:left="1298" w:hanging="360"/>
      </w:pPr>
      <w:rPr>
        <w:rFonts w:cs="Times New Roman"/>
      </w:rPr>
    </w:lvl>
    <w:lvl w:ilvl="2" w:tplc="0C0A001B" w:tentative="1">
      <w:start w:val="1"/>
      <w:numFmt w:val="lowerRoman"/>
      <w:lvlText w:val="%3."/>
      <w:lvlJc w:val="right"/>
      <w:pPr>
        <w:ind w:left="2018" w:hanging="180"/>
      </w:pPr>
      <w:rPr>
        <w:rFonts w:cs="Times New Roman"/>
      </w:rPr>
    </w:lvl>
    <w:lvl w:ilvl="3" w:tplc="0C0A000F" w:tentative="1">
      <w:start w:val="1"/>
      <w:numFmt w:val="decimal"/>
      <w:lvlText w:val="%4."/>
      <w:lvlJc w:val="left"/>
      <w:pPr>
        <w:ind w:left="2738" w:hanging="360"/>
      </w:pPr>
      <w:rPr>
        <w:rFonts w:cs="Times New Roman"/>
      </w:rPr>
    </w:lvl>
    <w:lvl w:ilvl="4" w:tplc="0C0A0019" w:tentative="1">
      <w:start w:val="1"/>
      <w:numFmt w:val="lowerLetter"/>
      <w:lvlText w:val="%5."/>
      <w:lvlJc w:val="left"/>
      <w:pPr>
        <w:ind w:left="3458" w:hanging="360"/>
      </w:pPr>
      <w:rPr>
        <w:rFonts w:cs="Times New Roman"/>
      </w:rPr>
    </w:lvl>
    <w:lvl w:ilvl="5" w:tplc="0C0A001B" w:tentative="1">
      <w:start w:val="1"/>
      <w:numFmt w:val="lowerRoman"/>
      <w:lvlText w:val="%6."/>
      <w:lvlJc w:val="right"/>
      <w:pPr>
        <w:ind w:left="4178" w:hanging="180"/>
      </w:pPr>
      <w:rPr>
        <w:rFonts w:cs="Times New Roman"/>
      </w:rPr>
    </w:lvl>
    <w:lvl w:ilvl="6" w:tplc="0C0A000F" w:tentative="1">
      <w:start w:val="1"/>
      <w:numFmt w:val="decimal"/>
      <w:lvlText w:val="%7."/>
      <w:lvlJc w:val="left"/>
      <w:pPr>
        <w:ind w:left="4898" w:hanging="360"/>
      </w:pPr>
      <w:rPr>
        <w:rFonts w:cs="Times New Roman"/>
      </w:rPr>
    </w:lvl>
    <w:lvl w:ilvl="7" w:tplc="0C0A0019" w:tentative="1">
      <w:start w:val="1"/>
      <w:numFmt w:val="lowerLetter"/>
      <w:lvlText w:val="%8."/>
      <w:lvlJc w:val="left"/>
      <w:pPr>
        <w:ind w:left="5618" w:hanging="360"/>
      </w:pPr>
      <w:rPr>
        <w:rFonts w:cs="Times New Roman"/>
      </w:rPr>
    </w:lvl>
    <w:lvl w:ilvl="8" w:tplc="0C0A001B" w:tentative="1">
      <w:start w:val="1"/>
      <w:numFmt w:val="lowerRoman"/>
      <w:lvlText w:val="%9."/>
      <w:lvlJc w:val="right"/>
      <w:pPr>
        <w:ind w:left="6338"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A4"/>
    <w:rsid w:val="000D4790"/>
    <w:rsid w:val="0022593A"/>
    <w:rsid w:val="002327EF"/>
    <w:rsid w:val="002962C6"/>
    <w:rsid w:val="003651FC"/>
    <w:rsid w:val="003C1E50"/>
    <w:rsid w:val="004945D9"/>
    <w:rsid w:val="005347E7"/>
    <w:rsid w:val="00611CA1"/>
    <w:rsid w:val="00627940"/>
    <w:rsid w:val="006366A4"/>
    <w:rsid w:val="0069104D"/>
    <w:rsid w:val="006B22E8"/>
    <w:rsid w:val="00712204"/>
    <w:rsid w:val="007525A8"/>
    <w:rsid w:val="008C0FC6"/>
    <w:rsid w:val="00962CDD"/>
    <w:rsid w:val="00A8046E"/>
    <w:rsid w:val="00B23976"/>
    <w:rsid w:val="00C00981"/>
    <w:rsid w:val="00C3652D"/>
    <w:rsid w:val="00CF5BAF"/>
    <w:rsid w:val="00D637D8"/>
    <w:rsid w:val="00DB443A"/>
    <w:rsid w:val="00DC55C2"/>
    <w:rsid w:val="00E31B69"/>
    <w:rsid w:val="00F02E75"/>
    <w:rsid w:val="00F45257"/>
    <w:rsid w:val="00F50884"/>
    <w:rsid w:val="00FE21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E"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A4"/>
    <w:pPr>
      <w:spacing w:after="200" w:line="276" w:lineRule="auto"/>
      <w:ind w:left="0"/>
    </w:pPr>
    <w:rPr>
      <w:rFonts w:ascii="Calibri" w:eastAsia="Calibri" w:hAnsi="Calibri" w:cs="Times New Roman"/>
      <w:sz w:val="22"/>
      <w:szCs w:val="22"/>
      <w:lang w:val="es-ES"/>
    </w:rPr>
  </w:style>
  <w:style w:type="paragraph" w:styleId="Ttulo1">
    <w:name w:val="heading 1"/>
    <w:basedOn w:val="Normal"/>
    <w:next w:val="Normal"/>
    <w:link w:val="Ttulo1Car"/>
    <w:uiPriority w:val="9"/>
    <w:qFormat/>
    <w:rsid w:val="003C1E5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semiHidden/>
    <w:unhideWhenUsed/>
    <w:qFormat/>
    <w:rsid w:val="003C1E5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3C1E5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3C1E5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3C1E5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3C1E5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3C1E5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3C1E5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3C1E5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E50"/>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semiHidden/>
    <w:rsid w:val="003C1E50"/>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3C1E50"/>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3C1E50"/>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3C1E50"/>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3C1E50"/>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3C1E50"/>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3C1E50"/>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3C1E50"/>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3C1E50"/>
    <w:rPr>
      <w:b/>
      <w:bCs/>
      <w:smallCaps/>
      <w:color w:val="1F497D" w:themeColor="text2"/>
      <w:spacing w:val="10"/>
      <w:sz w:val="18"/>
      <w:szCs w:val="18"/>
    </w:rPr>
  </w:style>
  <w:style w:type="paragraph" w:styleId="Ttulo">
    <w:name w:val="Title"/>
    <w:next w:val="Normal"/>
    <w:link w:val="TtuloCar"/>
    <w:uiPriority w:val="10"/>
    <w:qFormat/>
    <w:rsid w:val="003C1E5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3C1E50"/>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3C1E50"/>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3C1E50"/>
    <w:rPr>
      <w:smallCaps/>
      <w:color w:val="938953" w:themeColor="background2" w:themeShade="7F"/>
      <w:spacing w:val="5"/>
      <w:sz w:val="28"/>
      <w:szCs w:val="28"/>
    </w:rPr>
  </w:style>
  <w:style w:type="character" w:styleId="Textoennegrita">
    <w:name w:val="Strong"/>
    <w:uiPriority w:val="22"/>
    <w:qFormat/>
    <w:rsid w:val="003C1E50"/>
    <w:rPr>
      <w:b/>
      <w:bCs/>
      <w:spacing w:val="0"/>
    </w:rPr>
  </w:style>
  <w:style w:type="character" w:styleId="nfasis">
    <w:name w:val="Emphasis"/>
    <w:uiPriority w:val="20"/>
    <w:qFormat/>
    <w:rsid w:val="003C1E50"/>
    <w:rPr>
      <w:b/>
      <w:bCs/>
      <w:smallCaps/>
      <w:dstrike w:val="0"/>
      <w:color w:val="5A5A5A" w:themeColor="text1" w:themeTint="A5"/>
      <w:spacing w:val="20"/>
      <w:kern w:val="0"/>
      <w:vertAlign w:val="baseline"/>
    </w:rPr>
  </w:style>
  <w:style w:type="paragraph" w:styleId="Sinespaciado">
    <w:name w:val="No Spacing"/>
    <w:basedOn w:val="Normal"/>
    <w:uiPriority w:val="1"/>
    <w:qFormat/>
    <w:rsid w:val="003C1E50"/>
    <w:pPr>
      <w:spacing w:after="0" w:line="240" w:lineRule="auto"/>
    </w:pPr>
  </w:style>
  <w:style w:type="paragraph" w:styleId="Prrafodelista">
    <w:name w:val="List Paragraph"/>
    <w:basedOn w:val="Normal"/>
    <w:uiPriority w:val="34"/>
    <w:qFormat/>
    <w:rsid w:val="003C1E50"/>
    <w:pPr>
      <w:ind w:left="720"/>
      <w:contextualSpacing/>
    </w:pPr>
  </w:style>
  <w:style w:type="paragraph" w:styleId="Cita">
    <w:name w:val="Quote"/>
    <w:basedOn w:val="Normal"/>
    <w:next w:val="Normal"/>
    <w:link w:val="CitaCar"/>
    <w:uiPriority w:val="29"/>
    <w:qFormat/>
    <w:rsid w:val="003C1E50"/>
    <w:rPr>
      <w:i/>
      <w:iCs/>
    </w:rPr>
  </w:style>
  <w:style w:type="character" w:customStyle="1" w:styleId="CitaCar">
    <w:name w:val="Cita Car"/>
    <w:basedOn w:val="Fuentedeprrafopredeter"/>
    <w:link w:val="Cita"/>
    <w:uiPriority w:val="29"/>
    <w:rsid w:val="003C1E50"/>
    <w:rPr>
      <w:i/>
      <w:iCs/>
      <w:color w:val="5A5A5A" w:themeColor="text1" w:themeTint="A5"/>
    </w:rPr>
  </w:style>
  <w:style w:type="paragraph" w:styleId="Citadestacada">
    <w:name w:val="Intense Quote"/>
    <w:basedOn w:val="Normal"/>
    <w:next w:val="Normal"/>
    <w:link w:val="CitadestacadaCar"/>
    <w:uiPriority w:val="30"/>
    <w:qFormat/>
    <w:rsid w:val="003C1E5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3C1E50"/>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3C1E50"/>
    <w:rPr>
      <w:smallCaps/>
      <w:dstrike w:val="0"/>
      <w:color w:val="5A5A5A" w:themeColor="text1" w:themeTint="A5"/>
      <w:vertAlign w:val="baseline"/>
    </w:rPr>
  </w:style>
  <w:style w:type="character" w:styleId="nfasisintenso">
    <w:name w:val="Intense Emphasis"/>
    <w:uiPriority w:val="21"/>
    <w:qFormat/>
    <w:rsid w:val="003C1E50"/>
    <w:rPr>
      <w:b/>
      <w:bCs/>
      <w:smallCaps/>
      <w:color w:val="4F81BD" w:themeColor="accent1"/>
      <w:spacing w:val="40"/>
    </w:rPr>
  </w:style>
  <w:style w:type="character" w:styleId="Referenciasutil">
    <w:name w:val="Subtle Reference"/>
    <w:uiPriority w:val="31"/>
    <w:qFormat/>
    <w:rsid w:val="003C1E50"/>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3C1E50"/>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3C1E50"/>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3C1E50"/>
    <w:pPr>
      <w:outlineLvl w:val="9"/>
    </w:pPr>
    <w:rPr>
      <w:lang w:bidi="en-US"/>
    </w:rPr>
  </w:style>
  <w:style w:type="paragraph" w:styleId="NormalWeb">
    <w:name w:val="Normal (Web)"/>
    <w:basedOn w:val="Normal"/>
    <w:uiPriority w:val="99"/>
    <w:unhideWhenUsed/>
    <w:rsid w:val="006366A4"/>
    <w:pPr>
      <w:spacing w:before="100" w:beforeAutospacing="1" w:after="100" w:afterAutospacing="1" w:line="240" w:lineRule="auto"/>
    </w:pPr>
    <w:rPr>
      <w:rFonts w:ascii="Times New Roman" w:eastAsia="Times New Roman" w:hAnsi="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E"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A4"/>
    <w:pPr>
      <w:spacing w:after="200" w:line="276" w:lineRule="auto"/>
      <w:ind w:left="0"/>
    </w:pPr>
    <w:rPr>
      <w:rFonts w:ascii="Calibri" w:eastAsia="Calibri" w:hAnsi="Calibri" w:cs="Times New Roman"/>
      <w:sz w:val="22"/>
      <w:szCs w:val="22"/>
      <w:lang w:val="es-ES"/>
    </w:rPr>
  </w:style>
  <w:style w:type="paragraph" w:styleId="Ttulo1">
    <w:name w:val="heading 1"/>
    <w:basedOn w:val="Normal"/>
    <w:next w:val="Normal"/>
    <w:link w:val="Ttulo1Car"/>
    <w:uiPriority w:val="9"/>
    <w:qFormat/>
    <w:rsid w:val="003C1E5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semiHidden/>
    <w:unhideWhenUsed/>
    <w:qFormat/>
    <w:rsid w:val="003C1E5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3C1E5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3C1E5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3C1E5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3C1E5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3C1E5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3C1E5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3C1E5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E50"/>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semiHidden/>
    <w:rsid w:val="003C1E50"/>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3C1E50"/>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3C1E50"/>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3C1E50"/>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3C1E50"/>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3C1E50"/>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3C1E50"/>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3C1E50"/>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3C1E50"/>
    <w:rPr>
      <w:b/>
      <w:bCs/>
      <w:smallCaps/>
      <w:color w:val="1F497D" w:themeColor="text2"/>
      <w:spacing w:val="10"/>
      <w:sz w:val="18"/>
      <w:szCs w:val="18"/>
    </w:rPr>
  </w:style>
  <w:style w:type="paragraph" w:styleId="Ttulo">
    <w:name w:val="Title"/>
    <w:next w:val="Normal"/>
    <w:link w:val="TtuloCar"/>
    <w:uiPriority w:val="10"/>
    <w:qFormat/>
    <w:rsid w:val="003C1E5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3C1E50"/>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3C1E50"/>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3C1E50"/>
    <w:rPr>
      <w:smallCaps/>
      <w:color w:val="938953" w:themeColor="background2" w:themeShade="7F"/>
      <w:spacing w:val="5"/>
      <w:sz w:val="28"/>
      <w:szCs w:val="28"/>
    </w:rPr>
  </w:style>
  <w:style w:type="character" w:styleId="Textoennegrita">
    <w:name w:val="Strong"/>
    <w:uiPriority w:val="22"/>
    <w:qFormat/>
    <w:rsid w:val="003C1E50"/>
    <w:rPr>
      <w:b/>
      <w:bCs/>
      <w:spacing w:val="0"/>
    </w:rPr>
  </w:style>
  <w:style w:type="character" w:styleId="nfasis">
    <w:name w:val="Emphasis"/>
    <w:uiPriority w:val="20"/>
    <w:qFormat/>
    <w:rsid w:val="003C1E50"/>
    <w:rPr>
      <w:b/>
      <w:bCs/>
      <w:smallCaps/>
      <w:dstrike w:val="0"/>
      <w:color w:val="5A5A5A" w:themeColor="text1" w:themeTint="A5"/>
      <w:spacing w:val="20"/>
      <w:kern w:val="0"/>
      <w:vertAlign w:val="baseline"/>
    </w:rPr>
  </w:style>
  <w:style w:type="paragraph" w:styleId="Sinespaciado">
    <w:name w:val="No Spacing"/>
    <w:basedOn w:val="Normal"/>
    <w:uiPriority w:val="1"/>
    <w:qFormat/>
    <w:rsid w:val="003C1E50"/>
    <w:pPr>
      <w:spacing w:after="0" w:line="240" w:lineRule="auto"/>
    </w:pPr>
  </w:style>
  <w:style w:type="paragraph" w:styleId="Prrafodelista">
    <w:name w:val="List Paragraph"/>
    <w:basedOn w:val="Normal"/>
    <w:uiPriority w:val="34"/>
    <w:qFormat/>
    <w:rsid w:val="003C1E50"/>
    <w:pPr>
      <w:ind w:left="720"/>
      <w:contextualSpacing/>
    </w:pPr>
  </w:style>
  <w:style w:type="paragraph" w:styleId="Cita">
    <w:name w:val="Quote"/>
    <w:basedOn w:val="Normal"/>
    <w:next w:val="Normal"/>
    <w:link w:val="CitaCar"/>
    <w:uiPriority w:val="29"/>
    <w:qFormat/>
    <w:rsid w:val="003C1E50"/>
    <w:rPr>
      <w:i/>
      <w:iCs/>
    </w:rPr>
  </w:style>
  <w:style w:type="character" w:customStyle="1" w:styleId="CitaCar">
    <w:name w:val="Cita Car"/>
    <w:basedOn w:val="Fuentedeprrafopredeter"/>
    <w:link w:val="Cita"/>
    <w:uiPriority w:val="29"/>
    <w:rsid w:val="003C1E50"/>
    <w:rPr>
      <w:i/>
      <w:iCs/>
      <w:color w:val="5A5A5A" w:themeColor="text1" w:themeTint="A5"/>
    </w:rPr>
  </w:style>
  <w:style w:type="paragraph" w:styleId="Citadestacada">
    <w:name w:val="Intense Quote"/>
    <w:basedOn w:val="Normal"/>
    <w:next w:val="Normal"/>
    <w:link w:val="CitadestacadaCar"/>
    <w:uiPriority w:val="30"/>
    <w:qFormat/>
    <w:rsid w:val="003C1E5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3C1E50"/>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3C1E50"/>
    <w:rPr>
      <w:smallCaps/>
      <w:dstrike w:val="0"/>
      <w:color w:val="5A5A5A" w:themeColor="text1" w:themeTint="A5"/>
      <w:vertAlign w:val="baseline"/>
    </w:rPr>
  </w:style>
  <w:style w:type="character" w:styleId="nfasisintenso">
    <w:name w:val="Intense Emphasis"/>
    <w:uiPriority w:val="21"/>
    <w:qFormat/>
    <w:rsid w:val="003C1E50"/>
    <w:rPr>
      <w:b/>
      <w:bCs/>
      <w:smallCaps/>
      <w:color w:val="4F81BD" w:themeColor="accent1"/>
      <w:spacing w:val="40"/>
    </w:rPr>
  </w:style>
  <w:style w:type="character" w:styleId="Referenciasutil">
    <w:name w:val="Subtle Reference"/>
    <w:uiPriority w:val="31"/>
    <w:qFormat/>
    <w:rsid w:val="003C1E50"/>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3C1E50"/>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3C1E50"/>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3C1E50"/>
    <w:pPr>
      <w:outlineLvl w:val="9"/>
    </w:pPr>
    <w:rPr>
      <w:lang w:bidi="en-US"/>
    </w:rPr>
  </w:style>
  <w:style w:type="paragraph" w:styleId="NormalWeb">
    <w:name w:val="Normal (Web)"/>
    <w:basedOn w:val="Normal"/>
    <w:uiPriority w:val="99"/>
    <w:unhideWhenUsed/>
    <w:rsid w:val="006366A4"/>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www.google.com.pe/imgres?um=1&amp;hl=es&amp;biw=809&amp;bih=390&amp;tbm=isch&amp;tbnid=gKbmCjlVH4ZBfM:&amp;imgrefurl=http://recursoscarmisar.blogspot.com/2011/09/dibujos-de-fano-amor.html&amp;docid=NtRekRIDWOIjpM&amp;imgurl=http://4.bp.blogspot.com/-EQyLmC9PEUI/ToIoUFdLMFI/AAAAAAAAFfk/BUwoaZGu_AQ/s1600/tesoro%252520fano.jpg&amp;w=565&amp;h=413&amp;ei=Lh87UZe1Eu-w0AGssoCgBw&amp;zoom=1&amp;ved=1t:3588,r:14,s:0,i:116&amp;iact=rc&amp;dur=1469&amp;page=3&amp;tbnh=171&amp;tbnw=234&amp;start=13&amp;ndsp=7&amp;tx=148&amp;ty=92"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http://somos.vicencianos.org/files/2011/06/venida_del_espiritu_santo.jpg" TargetMode="External"/><Relationship Id="rId20" Type="http://schemas.openxmlformats.org/officeDocument/2006/relationships/image" Target="http://www.gratisblog.com/weblogs/mariahernandez/IMAGEN_8/abrazos.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http://artigoo.com/imagenes/salomon/maria3ani2.gif" TargetMode="External"/><Relationship Id="rId14" Type="http://schemas.openxmlformats.org/officeDocument/2006/relationships/image" Target="media/image7.jpeg"/><Relationship Id="rId22"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ticario">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38C4-7330-41F8-B7DE-33E1ECCD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992</Words>
  <Characters>5458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27</cp:revision>
  <dcterms:created xsi:type="dcterms:W3CDTF">2013-03-16T00:40:00Z</dcterms:created>
  <dcterms:modified xsi:type="dcterms:W3CDTF">2013-03-18T13:00:00Z</dcterms:modified>
</cp:coreProperties>
</file>